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CellMar>
          <w:top w:w="300" w:type="dxa"/>
          <w:left w:w="0" w:type="dxa"/>
          <w:right w:w="0" w:type="dxa"/>
        </w:tblCellMar>
        <w:tblLook w:val="04A0"/>
      </w:tblPr>
      <w:tblGrid>
        <w:gridCol w:w="10205"/>
      </w:tblGrid>
      <w:tr w:rsidR="00D15B4D" w:rsidRPr="00D15B4D">
        <w:trPr>
          <w:tblCellSpacing w:w="0" w:type="dxa"/>
          <w:jc w:val="center"/>
        </w:trPr>
        <w:tc>
          <w:tcPr>
            <w:tcW w:w="0" w:type="auto"/>
            <w:hideMark/>
          </w:tcPr>
          <w:p w:rsidR="00D15B4D" w:rsidRDefault="00D15B4D" w:rsidP="00D15B4D">
            <w:pPr>
              <w:spacing w:after="75" w:line="240" w:lineRule="auto"/>
              <w:ind w:right="75" w:firstLine="360"/>
              <w:jc w:val="center"/>
              <w:rPr>
                <w:rFonts w:ascii="Monotype Corsiva" w:eastAsia="Times New Roman" w:hAnsi="Monotype Corsiva" w:cs="Times New Roman"/>
                <w:b/>
                <w:sz w:val="44"/>
                <w:szCs w:val="44"/>
                <w:lang w:eastAsia="ru-RU"/>
              </w:rPr>
            </w:pPr>
            <w:r w:rsidRPr="00D15B4D">
              <w:rPr>
                <w:rFonts w:ascii="Monotype Corsiva" w:eastAsia="Times New Roman" w:hAnsi="Monotype Corsiva" w:cs="Times New Roman"/>
                <w:b/>
                <w:sz w:val="44"/>
                <w:szCs w:val="44"/>
                <w:lang w:eastAsia="ru-RU"/>
              </w:rPr>
              <w:t>Нужна ли Вашему ребенку помощь логопеда?</w:t>
            </w:r>
          </w:p>
          <w:p w:rsidR="00D15B4D" w:rsidRPr="00D15B4D" w:rsidRDefault="00D15B4D" w:rsidP="00D15B4D">
            <w:pPr>
              <w:spacing w:after="75" w:line="240" w:lineRule="auto"/>
              <w:ind w:right="75" w:firstLine="3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</w:t>
            </w:r>
            <w:r w:rsidRPr="00D15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Учитель-логопед </w:t>
            </w:r>
            <w:proofErr w:type="spellStart"/>
            <w:r w:rsidRPr="00D15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Скрипникова</w:t>
            </w:r>
            <w:proofErr w:type="spellEnd"/>
            <w:r w:rsidRPr="00D15B4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О.Ю.</w:t>
            </w:r>
          </w:p>
          <w:p w:rsidR="00D15B4D" w:rsidRPr="00D15B4D" w:rsidRDefault="00D15B4D" w:rsidP="00D15B4D">
            <w:pPr>
              <w:spacing w:after="75" w:line="240" w:lineRule="auto"/>
              <w:ind w:right="75" w:firstLine="360"/>
              <w:jc w:val="both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Вам небезразлично будущее Вашего малыша? Вы хотите видеть его успешным и уверенным в себе человеком? Тогда самостоятельно оцените состояние речи Вашего ребенка. Узнайте прямо сейчас, нужна ли помощь специалиста. Прочтите данные утверждения и поставьте напротив </w:t>
            </w:r>
            <w:proofErr w:type="gramStart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утверждения</w:t>
            </w:r>
            <w:proofErr w:type="gramEnd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 которым Вы согласны его порядковый номер. Если Вы не согласны с данным утверждением - поставьте цифру 0.</w:t>
            </w:r>
          </w:p>
        </w:tc>
      </w:tr>
    </w:tbl>
    <w:p w:rsidR="00D15B4D" w:rsidRPr="00D15B4D" w:rsidRDefault="00D15B4D" w:rsidP="00D15B4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500" w:type="dxa"/>
        <w:jc w:val="center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34"/>
        <w:gridCol w:w="6013"/>
        <w:gridCol w:w="853"/>
      </w:tblGrid>
      <w:tr w:rsidR="00D15B4D" w:rsidRPr="00D15B4D">
        <w:trPr>
          <w:trHeight w:val="300"/>
          <w:tblCellSpacing w:w="15" w:type="dxa"/>
          <w:jc w:val="center"/>
        </w:trPr>
        <w:tc>
          <w:tcPr>
            <w:tcW w:w="750" w:type="dxa"/>
            <w:shd w:val="clear" w:color="auto" w:fill="D4D7F8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6000" w:type="dxa"/>
            <w:shd w:val="clear" w:color="auto" w:fill="D4D7F8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Утверждение</w:t>
            </w:r>
          </w:p>
        </w:tc>
        <w:tc>
          <w:tcPr>
            <w:tcW w:w="750" w:type="dxa"/>
            <w:shd w:val="clear" w:color="auto" w:fill="D4D7F8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ru-RU"/>
              </w:rPr>
              <w:t>Баллы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 членов нашей семьи есть недостатки произношения.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Первое слово наш ребёнок произнёс позже 1 года.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Малыш плохо жуёт и не любит твёрдую пищу (морковь, яблоко и др.)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Наш ребёнок свободно говорит не только на русском языке.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Наш ребёнок так быстро </w:t>
            </w:r>
            <w:proofErr w:type="gramStart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тараторит</w:t>
            </w:r>
            <w:proofErr w:type="gramEnd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, что иногда мы не понимаем о чём он говорит.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Медленная речь нашего ребёнка заставляет меня нервничать.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Ребёнок говорит очень громко (или очень тихо).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8.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У нашего ребёнка не получается выговаривать длинные слова.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Малышу с трудом удаётся заучивать стихи.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Некоторые буквы и цифры он пишет в обратную сторону.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Нашему ребёнку уже 6 лет, а он никак не может запомнить буквы.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proofErr w:type="gramStart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В речи ребёнок допускает грамматические ошибки (Длинные ухи.</w:t>
            </w:r>
            <w:proofErr w:type="gramEnd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Много </w:t>
            </w:r>
            <w:proofErr w:type="spellStart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стулов</w:t>
            </w:r>
            <w:proofErr w:type="spellEnd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. </w:t>
            </w:r>
            <w:proofErr w:type="gramStart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Моя яблоко).</w:t>
            </w:r>
            <w:proofErr w:type="gramEnd"/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Наш ребёнок не выговаривает некоторые звуки.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Мы столько раз читали эту сказку, а ребёнок не может её рассказать!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Часто окружающие просят "перевести", что сказал наш малыш.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Наш ребёнок заикается.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17.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Меня настораживает, тот факт, что ребёнок 3-4 раза повторяет </w:t>
            </w:r>
            <w:proofErr w:type="gramStart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одно и тоже</w:t>
            </w:r>
            <w:proofErr w:type="gramEnd"/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 xml:space="preserve"> слово, прежде чем высказать свою мысль.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D15B4D" w:rsidRPr="00D15B4D">
        <w:trPr>
          <w:tblCellSpacing w:w="15" w:type="dxa"/>
          <w:jc w:val="center"/>
        </w:trPr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jc w:val="center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br/>
              <w:t> 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75" w:line="240" w:lineRule="auto"/>
              <w:ind w:right="75"/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</w:pPr>
            <w:r w:rsidRPr="00D15B4D">
              <w:rPr>
                <w:rFonts w:ascii="Verdana" w:eastAsia="Times New Roman" w:hAnsi="Verdana" w:cs="Times New Roman"/>
                <w:sz w:val="17"/>
                <w:szCs w:val="17"/>
                <w:lang w:eastAsia="ru-RU"/>
              </w:rPr>
              <w:t>Общее количество баллов:</w:t>
            </w:r>
          </w:p>
        </w:tc>
        <w:tc>
          <w:tcPr>
            <w:tcW w:w="0" w:type="auto"/>
            <w:shd w:val="clear" w:color="auto" w:fill="FEE8CD"/>
            <w:vAlign w:val="center"/>
            <w:hideMark/>
          </w:tcPr>
          <w:p w:rsidR="00D15B4D" w:rsidRPr="00D15B4D" w:rsidRDefault="00D15B4D" w:rsidP="00D15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</w:tbl>
    <w:p w:rsidR="00D15B4D" w:rsidRPr="00D15B4D" w:rsidRDefault="00D15B4D" w:rsidP="00D15B4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D15B4D" w:rsidRPr="00D15B4D" w:rsidRDefault="00D15B4D" w:rsidP="00D15B4D">
      <w:pPr>
        <w:pStyle w:val="txt1"/>
        <w:ind w:firstLine="360"/>
        <w:jc w:val="both"/>
        <w:rPr>
          <w:color w:val="auto"/>
        </w:rPr>
      </w:pPr>
      <w:r w:rsidRPr="00D15B4D">
        <w:rPr>
          <w:color w:val="auto"/>
        </w:rPr>
        <w:t>Итак, Вы самостоятельно оценили речевое развитие Вашего ребёнка. Наступил момент подсчёта набранных Вами баллов.</w:t>
      </w:r>
    </w:p>
    <w:p w:rsidR="00D15B4D" w:rsidRPr="00D15B4D" w:rsidRDefault="00D15B4D" w:rsidP="00D15B4D">
      <w:pPr>
        <w:pStyle w:val="txt1"/>
        <w:ind w:firstLine="360"/>
        <w:jc w:val="both"/>
        <w:rPr>
          <w:color w:val="auto"/>
        </w:rPr>
      </w:pPr>
      <w:r w:rsidRPr="00D15B4D">
        <w:rPr>
          <w:color w:val="auto"/>
        </w:rPr>
        <w:t>Если Вы набрали от 0 до 4 - у вас нет причин для беспокойства.</w:t>
      </w:r>
    </w:p>
    <w:p w:rsidR="00D15B4D" w:rsidRPr="00D15B4D" w:rsidRDefault="00D15B4D" w:rsidP="00D15B4D">
      <w:pPr>
        <w:pStyle w:val="txt1"/>
        <w:ind w:firstLine="360"/>
        <w:jc w:val="both"/>
        <w:rPr>
          <w:color w:val="auto"/>
        </w:rPr>
      </w:pPr>
      <w:r w:rsidRPr="00D15B4D">
        <w:rPr>
          <w:color w:val="auto"/>
        </w:rPr>
        <w:t>От 5 до 9 - рекомендуем проконсультироваться у логопеда.</w:t>
      </w:r>
    </w:p>
    <w:p w:rsidR="00D15B4D" w:rsidRPr="00D15B4D" w:rsidRDefault="00D15B4D" w:rsidP="00D15B4D">
      <w:pPr>
        <w:pStyle w:val="txt1"/>
        <w:ind w:firstLine="360"/>
        <w:jc w:val="both"/>
        <w:rPr>
          <w:color w:val="auto"/>
        </w:rPr>
      </w:pPr>
      <w:r w:rsidRPr="00D15B4D">
        <w:rPr>
          <w:color w:val="auto"/>
        </w:rPr>
        <w:t>От 10 и больше - необходимо срочно обратиться за помощью к логопеду!</w:t>
      </w:r>
    </w:p>
    <w:p w:rsidR="00D15B4D" w:rsidRDefault="00D15B4D" w:rsidP="00D15B4D">
      <w:pPr>
        <w:pStyle w:val="txt1"/>
        <w:ind w:firstLine="360"/>
        <w:jc w:val="both"/>
      </w:pPr>
      <w:r>
        <w:lastRenderedPageBreak/>
        <w:t xml:space="preserve">Если же у Вас возникают вопросы, связанные с речевым развитием Вашего ребенка, и Вы не знаете, где и у кого можно получить на них ответы, помните, что двери нашего консультативного пункта всегда открыты для Вас. Мы ждём Вас </w:t>
      </w:r>
    </w:p>
    <w:p w:rsidR="008B41CA" w:rsidRDefault="008B41CA"/>
    <w:sectPr w:rsidR="008B41CA" w:rsidSect="00D15B4D">
      <w:pgSz w:w="11906" w:h="16838"/>
      <w:pgMar w:top="142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B4D"/>
    <w:rsid w:val="008B41CA"/>
    <w:rsid w:val="00D1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CA"/>
  </w:style>
  <w:style w:type="paragraph" w:styleId="1">
    <w:name w:val="heading 1"/>
    <w:basedOn w:val="a"/>
    <w:link w:val="10"/>
    <w:uiPriority w:val="9"/>
    <w:qFormat/>
    <w:rsid w:val="00D15B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B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1">
    <w:name w:val="txt1"/>
    <w:basedOn w:val="a"/>
    <w:rsid w:val="00D15B4D"/>
    <w:pPr>
      <w:spacing w:after="75" w:line="240" w:lineRule="auto"/>
      <w:ind w:right="75"/>
    </w:pPr>
    <w:rPr>
      <w:rFonts w:ascii="Verdana" w:eastAsia="Times New Roman" w:hAnsi="Verdana" w:cs="Times New Roman"/>
      <w:color w:val="0E4949"/>
      <w:sz w:val="17"/>
      <w:szCs w:val="1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cp:lastPrinted>2013-11-25T11:52:00Z</cp:lastPrinted>
  <dcterms:created xsi:type="dcterms:W3CDTF">2013-11-25T11:49:00Z</dcterms:created>
  <dcterms:modified xsi:type="dcterms:W3CDTF">2013-11-25T12:01:00Z</dcterms:modified>
</cp:coreProperties>
</file>