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B56" w:rsidRDefault="0038268C" w:rsidP="0038268C">
      <w:pPr>
        <w:pStyle w:val="a3"/>
        <w:shd w:val="clear" w:color="auto" w:fill="FFFFFF"/>
        <w:spacing w:before="225" w:beforeAutospacing="0" w:after="225" w:afterAutospacing="0"/>
        <w:jc w:val="center"/>
        <w:rPr>
          <w:rFonts w:ascii="Arial" w:hAnsi="Arial" w:cs="Arial"/>
          <w:color w:val="333333"/>
          <w:sz w:val="48"/>
          <w:szCs w:val="48"/>
        </w:rPr>
      </w:pPr>
      <w:r w:rsidRPr="0038268C">
        <w:rPr>
          <w:rFonts w:ascii="Arial" w:hAnsi="Arial" w:cs="Arial"/>
          <w:color w:val="333333"/>
          <w:sz w:val="48"/>
          <w:szCs w:val="48"/>
        </w:rPr>
        <w:t>Кон</w:t>
      </w:r>
      <w:r>
        <w:rPr>
          <w:rFonts w:ascii="Arial" w:hAnsi="Arial" w:cs="Arial"/>
          <w:color w:val="333333"/>
          <w:sz w:val="48"/>
          <w:szCs w:val="48"/>
        </w:rPr>
        <w:t>с</w:t>
      </w:r>
      <w:r w:rsidRPr="0038268C">
        <w:rPr>
          <w:rFonts w:ascii="Arial" w:hAnsi="Arial" w:cs="Arial"/>
          <w:color w:val="333333"/>
          <w:sz w:val="48"/>
          <w:szCs w:val="48"/>
        </w:rPr>
        <w:t>ультация</w:t>
      </w:r>
      <w:r>
        <w:rPr>
          <w:rFonts w:ascii="Arial" w:hAnsi="Arial" w:cs="Arial"/>
          <w:color w:val="333333"/>
          <w:sz w:val="48"/>
          <w:szCs w:val="48"/>
        </w:rPr>
        <w:t xml:space="preserve"> «</w:t>
      </w:r>
      <w:proofErr w:type="spellStart"/>
      <w:r>
        <w:rPr>
          <w:rFonts w:ascii="Arial" w:hAnsi="Arial" w:cs="Arial"/>
          <w:color w:val="333333"/>
          <w:sz w:val="48"/>
          <w:szCs w:val="48"/>
        </w:rPr>
        <w:t>Босикохождение</w:t>
      </w:r>
      <w:proofErr w:type="spellEnd"/>
      <w:r>
        <w:rPr>
          <w:rFonts w:ascii="Arial" w:hAnsi="Arial" w:cs="Arial"/>
          <w:color w:val="333333"/>
          <w:sz w:val="48"/>
          <w:szCs w:val="48"/>
        </w:rPr>
        <w:t>»</w:t>
      </w:r>
    </w:p>
    <w:p w:rsidR="005D1AAB" w:rsidRPr="005D1AAB" w:rsidRDefault="005D1AAB" w:rsidP="005D1AAB">
      <w:pPr>
        <w:pStyle w:val="a3"/>
        <w:shd w:val="clear" w:color="auto" w:fill="FFFFFF"/>
        <w:spacing w:before="225" w:beforeAutospacing="0" w:after="225" w:afterAutospacing="0"/>
        <w:jc w:val="right"/>
        <w:rPr>
          <w:rFonts w:ascii="Arial" w:hAnsi="Arial" w:cs="Arial"/>
          <w:color w:val="333333"/>
          <w:sz w:val="28"/>
          <w:szCs w:val="36"/>
        </w:rPr>
      </w:pPr>
      <w:bookmarkStart w:id="0" w:name="_GoBack"/>
      <w:r w:rsidRPr="005D1AAB">
        <w:rPr>
          <w:rFonts w:ascii="Arial" w:hAnsi="Arial" w:cs="Arial"/>
          <w:color w:val="333333"/>
          <w:sz w:val="28"/>
          <w:szCs w:val="36"/>
        </w:rPr>
        <w:t xml:space="preserve">Инструктор по ФК </w:t>
      </w:r>
      <w:proofErr w:type="spellStart"/>
      <w:r w:rsidRPr="005D1AAB">
        <w:rPr>
          <w:rFonts w:ascii="Arial" w:hAnsi="Arial" w:cs="Arial"/>
          <w:color w:val="333333"/>
          <w:sz w:val="28"/>
          <w:szCs w:val="36"/>
        </w:rPr>
        <w:t>Бурлакова</w:t>
      </w:r>
      <w:proofErr w:type="spellEnd"/>
      <w:r w:rsidRPr="005D1AAB">
        <w:rPr>
          <w:rFonts w:ascii="Arial" w:hAnsi="Arial" w:cs="Arial"/>
          <w:color w:val="333333"/>
          <w:sz w:val="28"/>
          <w:szCs w:val="36"/>
        </w:rPr>
        <w:t xml:space="preserve"> О.В.</w:t>
      </w:r>
    </w:p>
    <w:bookmarkEnd w:id="0"/>
    <w:p w:rsidR="00C96B56" w:rsidRDefault="0090445D" w:rsidP="0090445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FF000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  <w:r w:rsidRPr="00C96B56">
        <w:rPr>
          <w:rFonts w:ascii="Arial" w:hAnsi="Arial" w:cs="Arial"/>
          <w:b/>
          <w:color w:val="FF000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В качестве эффективного средства профилактики и лечения многих заболеваний рекомендуется ходить босиком.</w:t>
      </w:r>
      <w:r w:rsidRPr="00C96B56">
        <w:rPr>
          <w:rFonts w:ascii="Arial" w:hAnsi="Arial" w:cs="Arial"/>
          <w:color w:val="FF000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</w:t>
      </w:r>
    </w:p>
    <w:p w:rsidR="00C96B56" w:rsidRDefault="008322E7" w:rsidP="00C96B56">
      <w:pPr>
        <w:pStyle w:val="a3"/>
        <w:shd w:val="clear" w:color="auto" w:fill="FFFFFF"/>
        <w:spacing w:before="0" w:beforeAutospacing="0" w:after="0" w:afterAutospacing="0"/>
        <w:jc w:val="center"/>
        <w:rPr>
          <w:rStyle w:val="apple-converted-space"/>
          <w:rFonts w:ascii="Arial" w:hAnsi="Arial" w:cs="Arial"/>
          <w:b/>
          <w:bCs/>
          <w:color w:val="C00000"/>
          <w:bdr w:val="none" w:sz="0" w:space="0" w:color="auto" w:frame="1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3DDF182" wp14:editId="24870BF4">
            <wp:simplePos x="0" y="0"/>
            <wp:positionH relativeFrom="column">
              <wp:posOffset>-3810</wp:posOffset>
            </wp:positionH>
            <wp:positionV relativeFrom="paragraph">
              <wp:posOffset>177800</wp:posOffset>
            </wp:positionV>
            <wp:extent cx="3676650" cy="2884170"/>
            <wp:effectExtent l="0" t="0" r="0" b="0"/>
            <wp:wrapSquare wrapText="bothSides"/>
            <wp:docPr id="2" name="Рисунок 2" descr="http://afisha.mosreg.ru/sites/default/files/events_photo/proshchay_le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afisha.mosreg.ru/sites/default/files/events_photo/proshchay_let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8841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445D" w:rsidRPr="00C96B56">
        <w:rPr>
          <w:rStyle w:val="a4"/>
          <w:rFonts w:ascii="Arial" w:hAnsi="Arial" w:cs="Arial"/>
          <w:color w:val="C00000"/>
          <w:bdr w:val="none" w:sz="0" w:space="0" w:color="auto" w:frame="1"/>
        </w:rPr>
        <w:t>Почему ходьба босиком полезна?</w:t>
      </w:r>
      <w:r w:rsidRPr="008322E7">
        <w:t xml:space="preserve"> </w:t>
      </w:r>
    </w:p>
    <w:p w:rsidR="0090445D" w:rsidRDefault="0090445D" w:rsidP="0090445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Если </w:t>
      </w:r>
      <w:r w:rsidR="00C96B56">
        <w:rPr>
          <w:rFonts w:ascii="Arial" w:hAnsi="Arial" w:cs="Arial"/>
          <w:color w:val="333333"/>
        </w:rPr>
        <w:t xml:space="preserve">заниматься  </w:t>
      </w:r>
      <w:proofErr w:type="spellStart"/>
      <w:r w:rsidR="00C96B56">
        <w:rPr>
          <w:rFonts w:ascii="Arial" w:hAnsi="Arial" w:cs="Arial"/>
          <w:color w:val="333333"/>
        </w:rPr>
        <w:t>босикотерапией</w:t>
      </w:r>
      <w:proofErr w:type="spellEnd"/>
      <w:r w:rsidR="00C96B56">
        <w:rPr>
          <w:rFonts w:ascii="Arial" w:hAnsi="Arial" w:cs="Arial"/>
          <w:color w:val="333333"/>
        </w:rPr>
        <w:t xml:space="preserve"> </w:t>
      </w:r>
      <w:r>
        <w:rPr>
          <w:rFonts w:ascii="Arial" w:hAnsi="Arial" w:cs="Arial"/>
          <w:color w:val="333333"/>
        </w:rPr>
        <w:t>регулярно, то укрепится иммунитет, повышается сопротивляемость организма к простудным инфекциям. Нажимая</w:t>
      </w:r>
      <w:r w:rsidR="00C96B56">
        <w:rPr>
          <w:rFonts w:ascii="Arial" w:hAnsi="Arial" w:cs="Arial"/>
          <w:color w:val="333333"/>
        </w:rPr>
        <w:t xml:space="preserve"> на участки стопы</w:t>
      </w:r>
      <w:r>
        <w:rPr>
          <w:rFonts w:ascii="Arial" w:hAnsi="Arial" w:cs="Arial"/>
          <w:color w:val="333333"/>
        </w:rPr>
        <w:t xml:space="preserve">, можно снять боли, оказать лечебное воздействие на организм. Когда-то наши далекие предки часто ходили босиком и были намного </w:t>
      </w:r>
      <w:proofErr w:type="spellStart"/>
      <w:r>
        <w:rPr>
          <w:rFonts w:ascii="Arial" w:hAnsi="Arial" w:cs="Arial"/>
          <w:color w:val="333333"/>
        </w:rPr>
        <w:t>закаленнее</w:t>
      </w:r>
      <w:proofErr w:type="spellEnd"/>
      <w:r>
        <w:rPr>
          <w:rFonts w:ascii="Arial" w:hAnsi="Arial" w:cs="Arial"/>
          <w:color w:val="333333"/>
        </w:rPr>
        <w:t xml:space="preserve"> уже с раннего детства.</w:t>
      </w:r>
    </w:p>
    <w:p w:rsidR="00C96B56" w:rsidRDefault="00C96B56" w:rsidP="0090445D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333333"/>
          <w:bdr w:val="none" w:sz="0" w:space="0" w:color="auto" w:frame="1"/>
        </w:rPr>
      </w:pPr>
    </w:p>
    <w:p w:rsidR="008322E7" w:rsidRDefault="008322E7" w:rsidP="00C96B56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Arial" w:hAnsi="Arial" w:cs="Arial"/>
          <w:color w:val="C00000"/>
          <w:bdr w:val="none" w:sz="0" w:space="0" w:color="auto" w:frame="1"/>
        </w:rPr>
      </w:pPr>
    </w:p>
    <w:p w:rsidR="00C96B56" w:rsidRPr="00C96B56" w:rsidRDefault="0090445D" w:rsidP="00C96B56">
      <w:pPr>
        <w:pStyle w:val="a3"/>
        <w:shd w:val="clear" w:color="auto" w:fill="FFFFFF"/>
        <w:spacing w:before="0" w:beforeAutospacing="0" w:after="0" w:afterAutospacing="0"/>
        <w:jc w:val="center"/>
        <w:rPr>
          <w:rStyle w:val="apple-converted-space"/>
          <w:rFonts w:ascii="Arial" w:hAnsi="Arial" w:cs="Arial"/>
          <w:b/>
          <w:bCs/>
          <w:color w:val="C00000"/>
          <w:bdr w:val="none" w:sz="0" w:space="0" w:color="auto" w:frame="1"/>
        </w:rPr>
      </w:pPr>
      <w:r w:rsidRPr="00C96B56">
        <w:rPr>
          <w:rStyle w:val="a4"/>
          <w:rFonts w:ascii="Arial" w:hAnsi="Arial" w:cs="Arial"/>
          <w:color w:val="C00000"/>
          <w:bdr w:val="none" w:sz="0" w:space="0" w:color="auto" w:frame="1"/>
        </w:rPr>
        <w:t>Почему мы закаляемся при хождении босиком?</w:t>
      </w:r>
    </w:p>
    <w:p w:rsidR="0090445D" w:rsidRDefault="0090445D" w:rsidP="0090445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Ходьба босиком по камешкам и другим неровностям (трава, песок, веточки) осуществляет повседневный разогревающий массаж подошв и является великолепной закаливающей процедурой. А ходьба по росе более эффективна – на организм действует не только пониженная температура, но и стимулируются рефлексогенные зоны стоп. Похожий эффект наблюдается, если делать ванночки, понижая температуру воды.</w:t>
      </w:r>
    </w:p>
    <w:p w:rsidR="0090445D" w:rsidRDefault="0090445D" w:rsidP="0090445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Вот почему всякая возможность побегать ребенку босиком – лишний шаг к здоровью. И вовсе не обязательно, чтобы ребенок много времени проводил босиком. Повседневно можно массировать стопы на круглой палке, т. е. чтобы ребенок катал ее подошвами по несколько минут в день.</w:t>
      </w:r>
    </w:p>
    <w:p w:rsidR="0090445D" w:rsidRDefault="0090445D" w:rsidP="0090445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Неплохо также использовать для массажа стоп вязанные бугристые коврики с пупырышками. Можно, например, положить такой коврик в ванной и, регулярно, по утрам, умываясь топтаться по нему.</w:t>
      </w:r>
    </w:p>
    <w:p w:rsidR="0090445D" w:rsidRDefault="0090445D" w:rsidP="0090445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Также не следует забывать, что хождение босиком может предупредить, а иногда и вылечить плоскостопие, которым сейчас страдают очень многие дети.</w:t>
      </w:r>
    </w:p>
    <w:p w:rsidR="0088790D" w:rsidRDefault="0090445D" w:rsidP="0088790D">
      <w:pPr>
        <w:pStyle w:val="a3"/>
        <w:shd w:val="clear" w:color="auto" w:fill="FFFFFF"/>
        <w:spacing w:before="225" w:beforeAutospacing="0" w:after="225" w:afterAutospacing="0"/>
        <w:jc w:val="center"/>
        <w:rPr>
          <w:rFonts w:ascii="Arial" w:hAnsi="Arial" w:cs="Arial"/>
          <w:color w:val="C00000"/>
        </w:rPr>
      </w:pPr>
      <w:r w:rsidRPr="0088790D">
        <w:rPr>
          <w:rFonts w:ascii="Arial" w:hAnsi="Arial" w:cs="Arial"/>
          <w:b/>
          <w:color w:val="C00000"/>
        </w:rPr>
        <w:t>Хождение босиком должно быть постепенным и систематическим.</w:t>
      </w:r>
    </w:p>
    <w:p w:rsidR="0090445D" w:rsidRDefault="0090445D" w:rsidP="0088790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Особенно осторожным нужно быть с детьми раннего возраста. Начинать лучше с хождения в тёплой комнате по ковру или половику. Есть специальные резиновые коврики с рифлёной поверхностью, которые служат замечательным тонизирующим средством. Исследования показали, что характер почвы по-</w:t>
      </w:r>
      <w:r>
        <w:rPr>
          <w:rFonts w:ascii="Arial" w:hAnsi="Arial" w:cs="Arial"/>
          <w:color w:val="333333"/>
        </w:rPr>
        <w:lastRenderedPageBreak/>
        <w:t>разному действует на нервные центры. Горячий песок, асфальт, острые камни, шлак, шишки и хвоя действуют как сильные раздражители, а тёплый песок, трава, дорожная пыль, ковёр на полу успокаивают.</w:t>
      </w:r>
    </w:p>
    <w:p w:rsidR="0090445D" w:rsidRDefault="0090445D" w:rsidP="0090445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При хождении босиком стимулируется кровообращение, улучшается умственная деятельность. Поэтому используйте хождение босиком для укрепления здоровья.</w:t>
      </w:r>
    </w:p>
    <w:p w:rsidR="0090445D" w:rsidRDefault="0090445D" w:rsidP="0090445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В общем – не жалейте времени на проведении точечного массажа. Он укрепляет здоровье Вашего времени, поднимает его жизненный тонус, даст закалку организму.</w:t>
      </w:r>
    </w:p>
    <w:p w:rsidR="0090445D" w:rsidRDefault="0090445D" w:rsidP="0090445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Советуем заняться этим и родителям. Давно замечено, что в тех семьях, где взрослые болеют мало, и дети, как правило, здоровы.</w:t>
      </w:r>
    </w:p>
    <w:p w:rsidR="0088790D" w:rsidRPr="0088790D" w:rsidRDefault="0088790D" w:rsidP="0088790D">
      <w:pPr>
        <w:pStyle w:val="a3"/>
        <w:shd w:val="clear" w:color="auto" w:fill="FFFFFF"/>
        <w:spacing w:before="225" w:beforeAutospacing="0" w:after="225" w:afterAutospacing="0"/>
        <w:jc w:val="center"/>
        <w:rPr>
          <w:rFonts w:ascii="Arial" w:hAnsi="Arial" w:cs="Arial"/>
          <w:b/>
          <w:color w:val="C00000"/>
        </w:rPr>
      </w:pPr>
      <w:r>
        <w:rPr>
          <w:rFonts w:ascii="Arial" w:hAnsi="Arial" w:cs="Arial"/>
          <w:b/>
          <w:color w:val="C00000"/>
        </w:rPr>
        <w:t>Лето – прекрасная пора для хождения  босиком. Отправляемся в путь за здоровьем!</w:t>
      </w:r>
    </w:p>
    <w:p w:rsidR="0088790D" w:rsidRPr="0088790D" w:rsidRDefault="008322E7" w:rsidP="0088790D">
      <w:pPr>
        <w:pStyle w:val="c2"/>
        <w:shd w:val="clear" w:color="auto" w:fill="FFFFFF"/>
        <w:spacing w:before="0" w:beforeAutospacing="0" w:after="0" w:afterAutospacing="0"/>
        <w:ind w:firstLine="136"/>
        <w:rPr>
          <w:rFonts w:ascii="Aparajita" w:hAnsi="Aparajita" w:cs="Aparajita"/>
          <w:i/>
          <w:color w:val="00000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81915</wp:posOffset>
            </wp:positionH>
            <wp:positionV relativeFrom="paragraph">
              <wp:posOffset>-1905</wp:posOffset>
            </wp:positionV>
            <wp:extent cx="1943100" cy="2524125"/>
            <wp:effectExtent l="0" t="0" r="0" b="9525"/>
            <wp:wrapSquare wrapText="bothSides"/>
            <wp:docPr id="1" name="Рисунок 1" descr="http://www.planetaskazok.ru/images/stories/oseeva/sinie_listya/img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lanetaskazok.ru/images/stories/oseeva/sinie_listya/img_0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524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790D" w:rsidRPr="0088790D">
        <w:rPr>
          <w:rStyle w:val="c0"/>
          <w:rFonts w:ascii="Arial" w:hAnsi="Arial" w:cs="Arial"/>
          <w:i/>
          <w:color w:val="C00000"/>
        </w:rPr>
        <w:t>Полезнее</w:t>
      </w:r>
      <w:r w:rsidR="0088790D" w:rsidRPr="0088790D">
        <w:rPr>
          <w:rStyle w:val="c0"/>
          <w:rFonts w:ascii="Aparajita" w:hAnsi="Aparajita" w:cs="Aparajita"/>
          <w:i/>
          <w:color w:val="C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C00000"/>
        </w:rPr>
        <w:t>всего</w:t>
      </w:r>
      <w:r w:rsidR="0088790D" w:rsidRPr="0088790D">
        <w:rPr>
          <w:rStyle w:val="c0"/>
          <w:rFonts w:ascii="Aparajita" w:hAnsi="Aparajita" w:cs="Aparajita"/>
          <w:i/>
          <w:color w:val="C00000"/>
        </w:rPr>
        <w:t xml:space="preserve">, </w:t>
      </w:r>
      <w:r w:rsidR="0088790D" w:rsidRPr="0088790D">
        <w:rPr>
          <w:rStyle w:val="c0"/>
          <w:rFonts w:ascii="Arial" w:hAnsi="Arial" w:cs="Arial"/>
          <w:i/>
          <w:color w:val="C00000"/>
        </w:rPr>
        <w:t>конечно</w:t>
      </w:r>
      <w:r w:rsidR="0088790D" w:rsidRPr="0088790D">
        <w:rPr>
          <w:rStyle w:val="c0"/>
          <w:rFonts w:ascii="Aparajita" w:hAnsi="Aparajita" w:cs="Aparajita"/>
          <w:i/>
          <w:color w:val="C00000"/>
        </w:rPr>
        <w:t xml:space="preserve">, </w:t>
      </w:r>
      <w:r w:rsidR="0088790D" w:rsidRPr="0088790D">
        <w:rPr>
          <w:rStyle w:val="c0"/>
          <w:rFonts w:ascii="Arial" w:hAnsi="Arial" w:cs="Arial"/>
          <w:i/>
          <w:color w:val="C00000"/>
        </w:rPr>
        <w:t>ходить</w:t>
      </w:r>
      <w:r w:rsidR="0088790D" w:rsidRPr="0088790D">
        <w:rPr>
          <w:rStyle w:val="c0"/>
          <w:rFonts w:ascii="Aparajita" w:hAnsi="Aparajita" w:cs="Aparajita"/>
          <w:i/>
          <w:color w:val="C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C00000"/>
        </w:rPr>
        <w:t>по</w:t>
      </w:r>
      <w:r w:rsidR="0088790D" w:rsidRPr="0088790D">
        <w:rPr>
          <w:rStyle w:val="c0"/>
          <w:rFonts w:ascii="Aparajita" w:hAnsi="Aparajita" w:cs="Aparajita"/>
          <w:i/>
          <w:color w:val="C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C00000"/>
        </w:rPr>
        <w:t>мокрой</w:t>
      </w:r>
      <w:r w:rsidR="0088790D" w:rsidRPr="0088790D">
        <w:rPr>
          <w:rStyle w:val="c0"/>
          <w:rFonts w:ascii="Aparajita" w:hAnsi="Aparajita" w:cs="Aparajita"/>
          <w:i/>
          <w:color w:val="C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C00000"/>
        </w:rPr>
        <w:t>траве</w:t>
      </w:r>
      <w:r w:rsidR="0088790D" w:rsidRPr="0088790D">
        <w:rPr>
          <w:rStyle w:val="c0"/>
          <w:rFonts w:ascii="Aparajita" w:hAnsi="Aparajita" w:cs="Aparajita"/>
          <w:i/>
          <w:color w:val="C00000"/>
        </w:rPr>
        <w:t xml:space="preserve">, </w:t>
      </w:r>
      <w:r w:rsidR="0088790D" w:rsidRPr="0088790D">
        <w:rPr>
          <w:rStyle w:val="c0"/>
          <w:rFonts w:ascii="Arial" w:hAnsi="Arial" w:cs="Arial"/>
          <w:i/>
          <w:color w:val="000000"/>
        </w:rPr>
        <w:t>поэтому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и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медики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, </w:t>
      </w:r>
      <w:r w:rsidR="0088790D" w:rsidRPr="0088790D">
        <w:rPr>
          <w:rStyle w:val="c0"/>
          <w:rFonts w:ascii="Arial" w:hAnsi="Arial" w:cs="Arial"/>
          <w:i/>
          <w:color w:val="000000"/>
        </w:rPr>
        <w:t>и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народные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целители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рекомендуют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совершать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босые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прогулки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утром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и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вечером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, </w:t>
      </w:r>
      <w:r w:rsidR="0088790D" w:rsidRPr="0088790D">
        <w:rPr>
          <w:rStyle w:val="c0"/>
          <w:rFonts w:ascii="Arial" w:hAnsi="Arial" w:cs="Arial"/>
          <w:i/>
          <w:color w:val="000000"/>
        </w:rPr>
        <w:t>когда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на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траве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лежит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роса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. </w:t>
      </w:r>
      <w:r w:rsidR="0088790D" w:rsidRPr="0088790D">
        <w:rPr>
          <w:rStyle w:val="c0"/>
          <w:rFonts w:ascii="Arial" w:hAnsi="Arial" w:cs="Arial"/>
          <w:i/>
          <w:color w:val="000000"/>
        </w:rPr>
        <w:t>После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такой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процедуры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необходимо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, </w:t>
      </w:r>
      <w:r w:rsidR="0088790D" w:rsidRPr="0088790D">
        <w:rPr>
          <w:rStyle w:val="c0"/>
          <w:rFonts w:ascii="Arial" w:hAnsi="Arial" w:cs="Arial"/>
          <w:i/>
          <w:color w:val="000000"/>
        </w:rPr>
        <w:t>не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вытирая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ног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, </w:t>
      </w:r>
      <w:r w:rsidR="0088790D" w:rsidRPr="0088790D">
        <w:rPr>
          <w:rStyle w:val="c0"/>
          <w:rFonts w:ascii="Arial" w:hAnsi="Arial" w:cs="Arial"/>
          <w:i/>
          <w:color w:val="000000"/>
        </w:rPr>
        <w:t>надеть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обувь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и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походить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по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сухой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земле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> </w:t>
      </w:r>
      <w:r w:rsidR="0088790D" w:rsidRPr="0088790D">
        <w:rPr>
          <w:rStyle w:val="c0"/>
          <w:rFonts w:ascii="Aparajita" w:hAnsi="Aparajita" w:cs="Aparajita"/>
          <w:i/>
          <w:iCs/>
          <w:color w:val="000000"/>
        </w:rPr>
        <w:t>(</w:t>
      </w:r>
      <w:r w:rsidR="0088790D" w:rsidRPr="0088790D">
        <w:rPr>
          <w:rStyle w:val="c0"/>
          <w:rFonts w:ascii="Arial" w:hAnsi="Arial" w:cs="Arial"/>
          <w:i/>
          <w:iCs/>
          <w:color w:val="000000"/>
        </w:rPr>
        <w:t>по</w:t>
      </w:r>
      <w:r w:rsidR="0088790D" w:rsidRPr="0088790D">
        <w:rPr>
          <w:rStyle w:val="c0"/>
          <w:rFonts w:ascii="Aparajita" w:hAnsi="Aparajita" w:cs="Aparajita"/>
          <w:i/>
          <w:iCs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iCs/>
          <w:color w:val="000000"/>
        </w:rPr>
        <w:t>песку</w:t>
      </w:r>
      <w:r w:rsidR="0088790D" w:rsidRPr="0088790D">
        <w:rPr>
          <w:rStyle w:val="c0"/>
          <w:rFonts w:ascii="Aparajita" w:hAnsi="Aparajita" w:cs="Aparajita"/>
          <w:i/>
          <w:iCs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iCs/>
          <w:color w:val="000000"/>
        </w:rPr>
        <w:t>или</w:t>
      </w:r>
      <w:r w:rsidR="0088790D" w:rsidRPr="0088790D">
        <w:rPr>
          <w:rStyle w:val="c0"/>
          <w:rFonts w:ascii="Aparajita" w:hAnsi="Aparajita" w:cs="Aparajita"/>
          <w:i/>
          <w:iCs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iCs/>
          <w:color w:val="000000"/>
        </w:rPr>
        <w:t>камням</w:t>
      </w:r>
      <w:r w:rsidR="0088790D" w:rsidRPr="0088790D">
        <w:rPr>
          <w:rStyle w:val="c0"/>
          <w:rFonts w:ascii="Aparajita" w:hAnsi="Aparajita" w:cs="Aparajita"/>
          <w:i/>
          <w:iCs/>
          <w:color w:val="000000"/>
        </w:rPr>
        <w:t>)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> </w:t>
      </w:r>
      <w:r w:rsidR="0088790D" w:rsidRPr="0088790D">
        <w:rPr>
          <w:rStyle w:val="c0"/>
          <w:rFonts w:ascii="Arial" w:hAnsi="Arial" w:cs="Arial"/>
          <w:i/>
          <w:color w:val="000000"/>
        </w:rPr>
        <w:t>еще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некоторое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время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, </w:t>
      </w:r>
      <w:r w:rsidR="0088790D" w:rsidRPr="0088790D">
        <w:rPr>
          <w:rStyle w:val="c0"/>
          <w:rFonts w:ascii="Arial" w:hAnsi="Arial" w:cs="Arial"/>
          <w:i/>
          <w:color w:val="000000"/>
        </w:rPr>
        <w:t>сначала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быстро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, </w:t>
      </w:r>
      <w:r w:rsidR="0088790D" w:rsidRPr="0088790D">
        <w:rPr>
          <w:rStyle w:val="c0"/>
          <w:rFonts w:ascii="Arial" w:hAnsi="Arial" w:cs="Arial"/>
          <w:i/>
          <w:color w:val="000000"/>
        </w:rPr>
        <w:t>затем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медленнее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, </w:t>
      </w:r>
      <w:r w:rsidR="0088790D" w:rsidRPr="0088790D">
        <w:rPr>
          <w:rStyle w:val="c0"/>
          <w:rFonts w:ascii="Arial" w:hAnsi="Arial" w:cs="Arial"/>
          <w:i/>
          <w:color w:val="000000"/>
        </w:rPr>
        <w:t>до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тех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пор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, </w:t>
      </w:r>
      <w:r w:rsidR="0088790D" w:rsidRPr="0088790D">
        <w:rPr>
          <w:rStyle w:val="c0"/>
          <w:rFonts w:ascii="Arial" w:hAnsi="Arial" w:cs="Arial"/>
          <w:i/>
          <w:color w:val="000000"/>
        </w:rPr>
        <w:t>пока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влажные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ноги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не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высохнут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и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не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согреются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. </w:t>
      </w:r>
      <w:r w:rsidR="0088790D" w:rsidRPr="0088790D">
        <w:rPr>
          <w:rStyle w:val="c0"/>
          <w:rFonts w:ascii="Arial" w:hAnsi="Arial" w:cs="Arial"/>
          <w:i/>
          <w:color w:val="000000"/>
        </w:rPr>
        <w:t>Обычно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это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занимает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от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15 </w:t>
      </w:r>
      <w:r w:rsidR="0088790D" w:rsidRPr="0088790D">
        <w:rPr>
          <w:rStyle w:val="c0"/>
          <w:rFonts w:ascii="Arial" w:hAnsi="Arial" w:cs="Arial"/>
          <w:i/>
          <w:color w:val="000000"/>
        </w:rPr>
        <w:t>до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25 </w:t>
      </w:r>
      <w:r w:rsidR="0088790D" w:rsidRPr="0088790D">
        <w:rPr>
          <w:rStyle w:val="c0"/>
          <w:rFonts w:ascii="Arial" w:hAnsi="Arial" w:cs="Arial"/>
          <w:i/>
          <w:color w:val="000000"/>
        </w:rPr>
        <w:t>минут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>.</w:t>
      </w:r>
    </w:p>
    <w:p w:rsidR="008322E7" w:rsidRDefault="0088790D" w:rsidP="008322E7">
      <w:pPr>
        <w:pStyle w:val="c2"/>
        <w:shd w:val="clear" w:color="auto" w:fill="FFFFFF"/>
        <w:spacing w:before="0" w:beforeAutospacing="0" w:after="0" w:afterAutospacing="0"/>
        <w:ind w:firstLine="136"/>
        <w:rPr>
          <w:rFonts w:asciiTheme="minorHAnsi" w:hAnsiTheme="minorHAnsi" w:cs="Aparajita"/>
          <w:i/>
          <w:color w:val="000000"/>
          <w:sz w:val="22"/>
          <w:szCs w:val="22"/>
        </w:rPr>
      </w:pPr>
      <w:r w:rsidRPr="0088790D">
        <w:rPr>
          <w:rStyle w:val="c0"/>
          <w:rFonts w:ascii="Arial" w:hAnsi="Arial" w:cs="Arial"/>
          <w:i/>
          <w:color w:val="000000"/>
        </w:rPr>
        <w:t>Очень</w:t>
      </w:r>
      <w:r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Pr="0088790D">
        <w:rPr>
          <w:rStyle w:val="c0"/>
          <w:rFonts w:ascii="Arial" w:hAnsi="Arial" w:cs="Arial"/>
          <w:i/>
          <w:color w:val="000000"/>
        </w:rPr>
        <w:t>важно</w:t>
      </w:r>
      <w:r w:rsidRPr="0088790D">
        <w:rPr>
          <w:rStyle w:val="c0"/>
          <w:rFonts w:ascii="Aparajita" w:hAnsi="Aparajita" w:cs="Aparajita"/>
          <w:i/>
          <w:color w:val="000000"/>
        </w:rPr>
        <w:t xml:space="preserve">, </w:t>
      </w:r>
      <w:r w:rsidRPr="0088790D">
        <w:rPr>
          <w:rStyle w:val="c0"/>
          <w:rFonts w:ascii="Arial" w:hAnsi="Arial" w:cs="Arial"/>
          <w:i/>
          <w:color w:val="000000"/>
        </w:rPr>
        <w:t>чтобы</w:t>
      </w:r>
      <w:r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Pr="0088790D">
        <w:rPr>
          <w:rStyle w:val="c0"/>
          <w:rFonts w:ascii="Arial" w:hAnsi="Arial" w:cs="Arial"/>
          <w:i/>
          <w:color w:val="000000"/>
        </w:rPr>
        <w:t>надеваемая</w:t>
      </w:r>
      <w:r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Pr="0088790D">
        <w:rPr>
          <w:rStyle w:val="c0"/>
          <w:rFonts w:ascii="Arial" w:hAnsi="Arial" w:cs="Arial"/>
          <w:i/>
          <w:color w:val="000000"/>
        </w:rPr>
        <w:t>после</w:t>
      </w:r>
      <w:r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Pr="0088790D">
        <w:rPr>
          <w:rStyle w:val="c0"/>
          <w:rFonts w:ascii="Arial" w:hAnsi="Arial" w:cs="Arial"/>
          <w:i/>
          <w:color w:val="000000"/>
        </w:rPr>
        <w:t>хождения</w:t>
      </w:r>
      <w:r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Pr="0088790D">
        <w:rPr>
          <w:rStyle w:val="c0"/>
          <w:rFonts w:ascii="Arial" w:hAnsi="Arial" w:cs="Arial"/>
          <w:i/>
          <w:color w:val="000000"/>
        </w:rPr>
        <w:t>по</w:t>
      </w:r>
      <w:r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Pr="0088790D">
        <w:rPr>
          <w:rStyle w:val="c0"/>
          <w:rFonts w:ascii="Arial" w:hAnsi="Arial" w:cs="Arial"/>
          <w:i/>
          <w:color w:val="000000"/>
        </w:rPr>
        <w:t>мокрой</w:t>
      </w:r>
      <w:r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Pr="0088790D">
        <w:rPr>
          <w:rStyle w:val="c0"/>
          <w:rFonts w:ascii="Arial" w:hAnsi="Arial" w:cs="Arial"/>
          <w:i/>
          <w:color w:val="000000"/>
        </w:rPr>
        <w:t>траве</w:t>
      </w:r>
      <w:r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Pr="0088790D">
        <w:rPr>
          <w:rStyle w:val="c0"/>
          <w:rFonts w:ascii="Arial" w:hAnsi="Arial" w:cs="Arial"/>
          <w:i/>
          <w:color w:val="000000"/>
        </w:rPr>
        <w:t>обувь</w:t>
      </w:r>
      <w:r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Pr="0088790D">
        <w:rPr>
          <w:rStyle w:val="c0"/>
          <w:rFonts w:ascii="Arial" w:hAnsi="Arial" w:cs="Arial"/>
          <w:i/>
          <w:color w:val="000000"/>
        </w:rPr>
        <w:t>обязательно</w:t>
      </w:r>
      <w:r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Pr="0088790D">
        <w:rPr>
          <w:rStyle w:val="c0"/>
          <w:rFonts w:ascii="Arial" w:hAnsi="Arial" w:cs="Arial"/>
          <w:i/>
          <w:color w:val="000000"/>
        </w:rPr>
        <w:t>была</w:t>
      </w:r>
      <w:r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Pr="0088790D">
        <w:rPr>
          <w:rStyle w:val="c0"/>
          <w:rFonts w:ascii="Arial" w:hAnsi="Arial" w:cs="Arial"/>
          <w:i/>
          <w:color w:val="000000"/>
        </w:rPr>
        <w:t>сухой</w:t>
      </w:r>
      <w:r w:rsidRPr="0088790D">
        <w:rPr>
          <w:rStyle w:val="c0"/>
          <w:rFonts w:ascii="Aparajita" w:hAnsi="Aparajita" w:cs="Aparajita"/>
          <w:i/>
          <w:color w:val="000000"/>
        </w:rPr>
        <w:t xml:space="preserve">, </w:t>
      </w:r>
      <w:r w:rsidRPr="0088790D">
        <w:rPr>
          <w:rStyle w:val="c0"/>
          <w:rFonts w:ascii="Arial" w:hAnsi="Arial" w:cs="Arial"/>
          <w:i/>
          <w:color w:val="000000"/>
        </w:rPr>
        <w:t>иначе</w:t>
      </w:r>
      <w:r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Pr="0088790D">
        <w:rPr>
          <w:rStyle w:val="c0"/>
          <w:rFonts w:ascii="Arial" w:hAnsi="Arial" w:cs="Arial"/>
          <w:i/>
          <w:color w:val="000000"/>
        </w:rPr>
        <w:t>от</w:t>
      </w:r>
      <w:r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Pr="0088790D">
        <w:rPr>
          <w:rStyle w:val="c0"/>
          <w:rFonts w:ascii="Arial" w:hAnsi="Arial" w:cs="Arial"/>
          <w:i/>
          <w:color w:val="000000"/>
        </w:rPr>
        <w:t>процедуры</w:t>
      </w:r>
      <w:r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Pr="0088790D">
        <w:rPr>
          <w:rStyle w:val="c0"/>
          <w:rFonts w:ascii="Arial" w:hAnsi="Arial" w:cs="Arial"/>
          <w:i/>
          <w:color w:val="000000"/>
        </w:rPr>
        <w:t>будет</w:t>
      </w:r>
      <w:r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Pr="0088790D">
        <w:rPr>
          <w:rStyle w:val="c0"/>
          <w:rFonts w:ascii="Arial" w:hAnsi="Arial" w:cs="Arial"/>
          <w:i/>
          <w:color w:val="000000"/>
        </w:rPr>
        <w:t>не</w:t>
      </w:r>
      <w:r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Pr="0088790D">
        <w:rPr>
          <w:rStyle w:val="c0"/>
          <w:rFonts w:ascii="Arial" w:hAnsi="Arial" w:cs="Arial"/>
          <w:i/>
          <w:color w:val="000000"/>
        </w:rPr>
        <w:t>польза</w:t>
      </w:r>
      <w:r w:rsidRPr="0088790D">
        <w:rPr>
          <w:rStyle w:val="c0"/>
          <w:rFonts w:ascii="Aparajita" w:hAnsi="Aparajita" w:cs="Aparajita"/>
          <w:i/>
          <w:color w:val="000000"/>
        </w:rPr>
        <w:t xml:space="preserve">, </w:t>
      </w:r>
      <w:r w:rsidRPr="0088790D">
        <w:rPr>
          <w:rStyle w:val="c0"/>
          <w:rFonts w:ascii="Arial" w:hAnsi="Arial" w:cs="Arial"/>
          <w:i/>
          <w:color w:val="000000"/>
        </w:rPr>
        <w:t>а</w:t>
      </w:r>
      <w:r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Pr="0088790D">
        <w:rPr>
          <w:rStyle w:val="c0"/>
          <w:rFonts w:ascii="Arial" w:hAnsi="Arial" w:cs="Arial"/>
          <w:i/>
          <w:color w:val="000000"/>
        </w:rPr>
        <w:t>один</w:t>
      </w:r>
      <w:r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Pr="0088790D">
        <w:rPr>
          <w:rStyle w:val="c0"/>
          <w:rFonts w:ascii="Arial" w:hAnsi="Arial" w:cs="Arial"/>
          <w:i/>
          <w:color w:val="000000"/>
        </w:rPr>
        <w:t>только</w:t>
      </w:r>
      <w:r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Pr="0088790D">
        <w:rPr>
          <w:rStyle w:val="c0"/>
          <w:rFonts w:ascii="Arial" w:hAnsi="Arial" w:cs="Arial"/>
          <w:i/>
          <w:color w:val="000000"/>
        </w:rPr>
        <w:t>вред</w:t>
      </w:r>
      <w:r w:rsidRPr="0088790D">
        <w:rPr>
          <w:rStyle w:val="c0"/>
          <w:rFonts w:ascii="Aparajita" w:hAnsi="Aparajita" w:cs="Aparajita"/>
          <w:i/>
          <w:color w:val="000000"/>
        </w:rPr>
        <w:t xml:space="preserve">: </w:t>
      </w:r>
      <w:r w:rsidRPr="0088790D">
        <w:rPr>
          <w:rStyle w:val="c0"/>
          <w:rFonts w:ascii="Arial" w:hAnsi="Arial" w:cs="Arial"/>
          <w:i/>
          <w:color w:val="000000"/>
        </w:rPr>
        <w:t>может</w:t>
      </w:r>
      <w:r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Pr="0088790D">
        <w:rPr>
          <w:rStyle w:val="c0"/>
          <w:rFonts w:ascii="Arial" w:hAnsi="Arial" w:cs="Arial"/>
          <w:i/>
          <w:color w:val="000000"/>
        </w:rPr>
        <w:t>начаться</w:t>
      </w:r>
      <w:r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Pr="0088790D">
        <w:rPr>
          <w:rStyle w:val="c0"/>
          <w:rFonts w:ascii="Arial" w:hAnsi="Arial" w:cs="Arial"/>
          <w:i/>
          <w:color w:val="000000"/>
        </w:rPr>
        <w:t>насморк</w:t>
      </w:r>
      <w:r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Pr="0088790D">
        <w:rPr>
          <w:rStyle w:val="c0"/>
          <w:rFonts w:ascii="Arial" w:hAnsi="Arial" w:cs="Arial"/>
          <w:i/>
          <w:color w:val="000000"/>
        </w:rPr>
        <w:t>или</w:t>
      </w:r>
      <w:r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Pr="0088790D">
        <w:rPr>
          <w:rStyle w:val="c0"/>
          <w:rFonts w:ascii="Arial" w:hAnsi="Arial" w:cs="Arial"/>
          <w:i/>
          <w:color w:val="000000"/>
        </w:rPr>
        <w:t>появятся</w:t>
      </w:r>
      <w:r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Pr="0088790D">
        <w:rPr>
          <w:rStyle w:val="c0"/>
          <w:rFonts w:ascii="Arial" w:hAnsi="Arial" w:cs="Arial"/>
          <w:i/>
          <w:color w:val="000000"/>
        </w:rPr>
        <w:t>иные</w:t>
      </w:r>
      <w:r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Pr="0088790D">
        <w:rPr>
          <w:rStyle w:val="c0"/>
          <w:rFonts w:ascii="Arial" w:hAnsi="Arial" w:cs="Arial"/>
          <w:i/>
          <w:color w:val="000000"/>
        </w:rPr>
        <w:t>симптомы</w:t>
      </w:r>
      <w:r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Pr="0088790D">
        <w:rPr>
          <w:rStyle w:val="c0"/>
          <w:rFonts w:ascii="Arial" w:hAnsi="Arial" w:cs="Arial"/>
          <w:i/>
          <w:color w:val="000000"/>
        </w:rPr>
        <w:t>простуды</w:t>
      </w:r>
      <w:r w:rsidRPr="0088790D">
        <w:rPr>
          <w:rStyle w:val="c0"/>
          <w:rFonts w:ascii="Aparajita" w:hAnsi="Aparajita" w:cs="Aparajita"/>
          <w:i/>
          <w:color w:val="000000"/>
        </w:rPr>
        <w:t xml:space="preserve">. </w:t>
      </w:r>
      <w:r w:rsidRPr="0088790D">
        <w:rPr>
          <w:rStyle w:val="c0"/>
          <w:rFonts w:ascii="Arial" w:hAnsi="Arial" w:cs="Arial"/>
          <w:i/>
          <w:color w:val="000000"/>
        </w:rPr>
        <w:t>Поэтому</w:t>
      </w:r>
      <w:r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Pr="0088790D">
        <w:rPr>
          <w:rStyle w:val="c0"/>
          <w:rFonts w:ascii="Arial" w:hAnsi="Arial" w:cs="Arial"/>
          <w:i/>
          <w:color w:val="000000"/>
        </w:rPr>
        <w:t>обувь</w:t>
      </w:r>
      <w:r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Pr="0088790D">
        <w:rPr>
          <w:rStyle w:val="c0"/>
          <w:rFonts w:ascii="Arial" w:hAnsi="Arial" w:cs="Arial"/>
          <w:i/>
          <w:color w:val="000000"/>
        </w:rPr>
        <w:t>и</w:t>
      </w:r>
      <w:r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Pr="0088790D">
        <w:rPr>
          <w:rStyle w:val="c0"/>
          <w:rFonts w:ascii="Arial" w:hAnsi="Arial" w:cs="Arial"/>
          <w:i/>
          <w:color w:val="000000"/>
        </w:rPr>
        <w:t>носки</w:t>
      </w:r>
      <w:r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Pr="0088790D">
        <w:rPr>
          <w:rStyle w:val="c0"/>
          <w:rFonts w:ascii="Arial" w:hAnsi="Arial" w:cs="Arial"/>
          <w:i/>
          <w:color w:val="000000"/>
        </w:rPr>
        <w:t>перед</w:t>
      </w:r>
      <w:r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Pr="0088790D">
        <w:rPr>
          <w:rStyle w:val="c0"/>
          <w:rFonts w:ascii="Arial" w:hAnsi="Arial" w:cs="Arial"/>
          <w:i/>
          <w:color w:val="000000"/>
        </w:rPr>
        <w:t>началом</w:t>
      </w:r>
      <w:r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Pr="0088790D">
        <w:rPr>
          <w:rStyle w:val="c0"/>
          <w:rFonts w:ascii="Arial" w:hAnsi="Arial" w:cs="Arial"/>
          <w:i/>
          <w:color w:val="000000"/>
        </w:rPr>
        <w:t>хождения</w:t>
      </w:r>
      <w:r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Pr="0088790D">
        <w:rPr>
          <w:rStyle w:val="c0"/>
          <w:rFonts w:ascii="Arial" w:hAnsi="Arial" w:cs="Arial"/>
          <w:i/>
          <w:color w:val="000000"/>
        </w:rPr>
        <w:t>по</w:t>
      </w:r>
      <w:r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Pr="0088790D">
        <w:rPr>
          <w:rStyle w:val="c0"/>
          <w:rFonts w:ascii="Arial" w:hAnsi="Arial" w:cs="Arial"/>
          <w:i/>
          <w:color w:val="000000"/>
        </w:rPr>
        <w:t>росе</w:t>
      </w:r>
      <w:r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Pr="0088790D">
        <w:rPr>
          <w:rStyle w:val="c0"/>
          <w:rFonts w:ascii="Arial" w:hAnsi="Arial" w:cs="Arial"/>
          <w:i/>
          <w:color w:val="000000"/>
        </w:rPr>
        <w:t>оставляйте</w:t>
      </w:r>
      <w:r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Pr="0088790D">
        <w:rPr>
          <w:rStyle w:val="c0"/>
          <w:rFonts w:ascii="Arial" w:hAnsi="Arial" w:cs="Arial"/>
          <w:i/>
          <w:color w:val="000000"/>
        </w:rPr>
        <w:t>в</w:t>
      </w:r>
      <w:r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Pr="0088790D">
        <w:rPr>
          <w:rStyle w:val="c0"/>
          <w:rFonts w:ascii="Arial" w:hAnsi="Arial" w:cs="Arial"/>
          <w:i/>
          <w:color w:val="000000"/>
        </w:rPr>
        <w:t>сухом</w:t>
      </w:r>
      <w:r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Pr="0088790D">
        <w:rPr>
          <w:rStyle w:val="c0"/>
          <w:rFonts w:ascii="Arial" w:hAnsi="Arial" w:cs="Arial"/>
          <w:i/>
          <w:color w:val="000000"/>
        </w:rPr>
        <w:t>месте</w:t>
      </w:r>
      <w:r w:rsidRPr="0088790D">
        <w:rPr>
          <w:rStyle w:val="c0"/>
          <w:rFonts w:ascii="Aparajita" w:hAnsi="Aparajita" w:cs="Aparajita"/>
          <w:i/>
          <w:color w:val="000000"/>
        </w:rPr>
        <w:t xml:space="preserve">, </w:t>
      </w:r>
      <w:r w:rsidRPr="0088790D">
        <w:rPr>
          <w:rStyle w:val="c0"/>
          <w:rFonts w:ascii="Arial" w:hAnsi="Arial" w:cs="Arial"/>
          <w:i/>
          <w:color w:val="000000"/>
        </w:rPr>
        <w:t>чтобы</w:t>
      </w:r>
      <w:r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Pr="0088790D">
        <w:rPr>
          <w:rStyle w:val="c0"/>
          <w:rFonts w:ascii="Arial" w:hAnsi="Arial" w:cs="Arial"/>
          <w:i/>
          <w:color w:val="000000"/>
        </w:rPr>
        <w:t>потом</w:t>
      </w:r>
      <w:r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Pr="0088790D">
        <w:rPr>
          <w:rStyle w:val="c0"/>
          <w:rFonts w:ascii="Arial" w:hAnsi="Arial" w:cs="Arial"/>
          <w:i/>
          <w:color w:val="000000"/>
        </w:rPr>
        <w:t>ноги</w:t>
      </w:r>
      <w:r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Pr="0088790D">
        <w:rPr>
          <w:rStyle w:val="c0"/>
          <w:rFonts w:ascii="Arial" w:hAnsi="Arial" w:cs="Arial"/>
          <w:i/>
          <w:color w:val="000000"/>
        </w:rPr>
        <w:t>быстрее</w:t>
      </w:r>
      <w:r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Pr="0088790D">
        <w:rPr>
          <w:rStyle w:val="c0"/>
          <w:rFonts w:ascii="Arial" w:hAnsi="Arial" w:cs="Arial"/>
          <w:i/>
          <w:color w:val="000000"/>
        </w:rPr>
        <w:t>высохли</w:t>
      </w:r>
      <w:r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Pr="0088790D">
        <w:rPr>
          <w:rStyle w:val="c0"/>
          <w:rFonts w:ascii="Arial" w:hAnsi="Arial" w:cs="Arial"/>
          <w:i/>
          <w:color w:val="000000"/>
        </w:rPr>
        <w:t>и</w:t>
      </w:r>
      <w:r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Pr="0088790D">
        <w:rPr>
          <w:rStyle w:val="c0"/>
          <w:rFonts w:ascii="Arial" w:hAnsi="Arial" w:cs="Arial"/>
          <w:i/>
          <w:color w:val="000000"/>
        </w:rPr>
        <w:t>согрелись</w:t>
      </w:r>
      <w:r w:rsidRPr="0088790D">
        <w:rPr>
          <w:rStyle w:val="c0"/>
          <w:rFonts w:ascii="Aparajita" w:hAnsi="Aparajita" w:cs="Aparajita"/>
          <w:i/>
          <w:color w:val="000000"/>
        </w:rPr>
        <w:t>.</w:t>
      </w:r>
    </w:p>
    <w:p w:rsidR="0088790D" w:rsidRPr="0088790D" w:rsidRDefault="008322E7" w:rsidP="008322E7">
      <w:pPr>
        <w:pStyle w:val="c2"/>
        <w:shd w:val="clear" w:color="auto" w:fill="FFFFFF"/>
        <w:spacing w:before="0" w:beforeAutospacing="0" w:after="0" w:afterAutospacing="0"/>
        <w:rPr>
          <w:rFonts w:ascii="Aparajita" w:hAnsi="Aparajita" w:cs="Aparajita"/>
          <w:i/>
          <w:color w:val="00000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6F40905" wp14:editId="2B0ACC4D">
            <wp:simplePos x="0" y="0"/>
            <wp:positionH relativeFrom="column">
              <wp:posOffset>3368040</wp:posOffset>
            </wp:positionH>
            <wp:positionV relativeFrom="paragraph">
              <wp:posOffset>330835</wp:posOffset>
            </wp:positionV>
            <wp:extent cx="2597785" cy="2078355"/>
            <wp:effectExtent l="0" t="0" r="0" b="0"/>
            <wp:wrapSquare wrapText="bothSides"/>
            <wp:docPr id="3" name="Рисунок 3" descr="http://vestnikk.ru/uploads/posts/2011-05/1306855861_0_366a4_59b4e18a_xl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vestnikk.ru/uploads/posts/2011-05/1306855861_0_366a4_59b4e18a_xl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785" cy="20783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790D" w:rsidRPr="0088790D">
        <w:rPr>
          <w:rStyle w:val="c0"/>
          <w:rFonts w:ascii="Arial" w:hAnsi="Arial" w:cs="Arial"/>
          <w:i/>
          <w:color w:val="C00000"/>
        </w:rPr>
        <w:t>Еще</w:t>
      </w:r>
      <w:r w:rsidR="0088790D" w:rsidRPr="0088790D">
        <w:rPr>
          <w:rStyle w:val="c0"/>
          <w:rFonts w:ascii="Aparajita" w:hAnsi="Aparajita" w:cs="Aparajita"/>
          <w:i/>
          <w:color w:val="C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C00000"/>
        </w:rPr>
        <w:t>большую</w:t>
      </w:r>
      <w:r w:rsidR="0088790D" w:rsidRPr="0088790D">
        <w:rPr>
          <w:rStyle w:val="c0"/>
          <w:rFonts w:ascii="Aparajita" w:hAnsi="Aparajita" w:cs="Aparajita"/>
          <w:i/>
          <w:color w:val="C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C00000"/>
        </w:rPr>
        <w:t>пользу</w:t>
      </w:r>
      <w:r w:rsidR="0088790D" w:rsidRPr="0088790D">
        <w:rPr>
          <w:rStyle w:val="c0"/>
          <w:rFonts w:ascii="Aparajita" w:hAnsi="Aparajita" w:cs="Aparajita"/>
          <w:i/>
          <w:color w:val="C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C00000"/>
        </w:rPr>
        <w:t>приносит</w:t>
      </w:r>
      <w:r w:rsidR="0088790D" w:rsidRPr="0088790D">
        <w:rPr>
          <w:rStyle w:val="c0"/>
          <w:rFonts w:ascii="Aparajita" w:hAnsi="Aparajita" w:cs="Aparajita"/>
          <w:i/>
          <w:color w:val="C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C00000"/>
        </w:rPr>
        <w:t>хождение</w:t>
      </w:r>
      <w:r w:rsidR="0088790D" w:rsidRPr="0088790D">
        <w:rPr>
          <w:rStyle w:val="c0"/>
          <w:rFonts w:ascii="Aparajita" w:hAnsi="Aparajita" w:cs="Aparajita"/>
          <w:i/>
          <w:color w:val="C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C00000"/>
        </w:rPr>
        <w:t>босиком</w:t>
      </w:r>
      <w:r w:rsidR="0088790D" w:rsidRPr="0088790D">
        <w:rPr>
          <w:rStyle w:val="c0"/>
          <w:rFonts w:ascii="Aparajita" w:hAnsi="Aparajita" w:cs="Aparajita"/>
          <w:i/>
          <w:color w:val="C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C00000"/>
        </w:rPr>
        <w:t>по</w:t>
      </w:r>
      <w:r w:rsidR="0088790D" w:rsidRPr="0088790D">
        <w:rPr>
          <w:rStyle w:val="c0"/>
          <w:rFonts w:ascii="Aparajita" w:hAnsi="Aparajita" w:cs="Aparajita"/>
          <w:i/>
          <w:color w:val="C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C00000"/>
        </w:rPr>
        <w:t>рыхлому</w:t>
      </w:r>
      <w:r w:rsidR="0088790D" w:rsidRPr="0088790D">
        <w:rPr>
          <w:rStyle w:val="c0"/>
          <w:rFonts w:ascii="Aparajita" w:hAnsi="Aparajita" w:cs="Aparajita"/>
          <w:i/>
          <w:color w:val="C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C00000"/>
        </w:rPr>
        <w:t>песку</w:t>
      </w:r>
      <w:r w:rsidR="0088790D" w:rsidRPr="0088790D">
        <w:rPr>
          <w:rStyle w:val="c0"/>
          <w:rFonts w:ascii="Aparajita" w:hAnsi="Aparajita" w:cs="Aparajita"/>
          <w:i/>
          <w:color w:val="C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C00000"/>
        </w:rPr>
        <w:t>и</w:t>
      </w:r>
      <w:r w:rsidR="0088790D" w:rsidRPr="0088790D">
        <w:rPr>
          <w:rStyle w:val="c0"/>
          <w:rFonts w:ascii="Aparajita" w:hAnsi="Aparajita" w:cs="Aparajita"/>
          <w:i/>
          <w:color w:val="C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C00000"/>
        </w:rPr>
        <w:t>мокрым</w:t>
      </w:r>
      <w:r w:rsidR="0088790D" w:rsidRPr="0088790D">
        <w:rPr>
          <w:rStyle w:val="c0"/>
          <w:rFonts w:ascii="Aparajita" w:hAnsi="Aparajita" w:cs="Aparajita"/>
          <w:i/>
          <w:color w:val="C00000"/>
        </w:rPr>
        <w:t xml:space="preserve"> </w:t>
      </w:r>
      <w:r w:rsidR="0088790D" w:rsidRPr="008322E7">
        <w:rPr>
          <w:rStyle w:val="c0"/>
          <w:rFonts w:ascii="Arial" w:hAnsi="Arial" w:cs="Arial"/>
          <w:i/>
          <w:color w:val="C00000"/>
        </w:rPr>
        <w:t>камням</w:t>
      </w:r>
      <w:r w:rsidR="0088790D" w:rsidRPr="008322E7">
        <w:rPr>
          <w:rStyle w:val="c0"/>
          <w:rFonts w:ascii="Aparajita" w:hAnsi="Aparajita" w:cs="Aparajita"/>
          <w:i/>
          <w:color w:val="C00000"/>
        </w:rPr>
        <w:t xml:space="preserve">: </w:t>
      </w:r>
      <w:r w:rsidR="0088790D" w:rsidRPr="0088790D">
        <w:rPr>
          <w:rStyle w:val="c0"/>
          <w:rFonts w:ascii="Arial" w:hAnsi="Arial" w:cs="Arial"/>
          <w:i/>
          <w:color w:val="000000"/>
        </w:rPr>
        <w:t>в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этом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случае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стопы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получают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великолепный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сеанс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точечного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массажа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. </w:t>
      </w:r>
      <w:r w:rsidR="0088790D" w:rsidRPr="0088790D">
        <w:rPr>
          <w:rStyle w:val="c0"/>
          <w:rFonts w:ascii="Arial" w:hAnsi="Arial" w:cs="Arial"/>
          <w:i/>
          <w:color w:val="000000"/>
        </w:rPr>
        <w:t>Прекрасная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возможность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для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такой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процедуры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у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тех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, </w:t>
      </w:r>
      <w:r w:rsidR="0088790D" w:rsidRPr="0088790D">
        <w:rPr>
          <w:rStyle w:val="c0"/>
          <w:rFonts w:ascii="Arial" w:hAnsi="Arial" w:cs="Arial"/>
          <w:i/>
          <w:color w:val="000000"/>
        </w:rPr>
        <w:t>кто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проводит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отпуск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на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морских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пляжах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, </w:t>
      </w:r>
      <w:r w:rsidR="0088790D" w:rsidRPr="0088790D">
        <w:rPr>
          <w:rStyle w:val="c0"/>
          <w:rFonts w:ascii="Arial" w:hAnsi="Arial" w:cs="Arial"/>
          <w:i/>
          <w:color w:val="000000"/>
        </w:rPr>
        <w:t>однако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нетрудно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устроить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дорожку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из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камней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во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дворе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дома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или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на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даче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. </w:t>
      </w:r>
      <w:r w:rsidR="0088790D" w:rsidRPr="0088790D">
        <w:rPr>
          <w:rStyle w:val="c0"/>
          <w:rFonts w:ascii="Arial" w:hAnsi="Arial" w:cs="Arial"/>
          <w:i/>
          <w:color w:val="000000"/>
        </w:rPr>
        <w:t>Перед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утренней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или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вечерней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босой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прогулкой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полейте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камешки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из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шланга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или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лейки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- </w:t>
      </w:r>
      <w:r w:rsidR="0088790D" w:rsidRPr="0088790D">
        <w:rPr>
          <w:rStyle w:val="c0"/>
          <w:rFonts w:ascii="Arial" w:hAnsi="Arial" w:cs="Arial"/>
          <w:i/>
          <w:color w:val="000000"/>
        </w:rPr>
        <w:t>и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можно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приступать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к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оздоровительной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процедуре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. </w:t>
      </w:r>
      <w:r w:rsidR="0088790D" w:rsidRPr="0088790D">
        <w:rPr>
          <w:rStyle w:val="c0"/>
          <w:rFonts w:ascii="Arial" w:hAnsi="Arial" w:cs="Arial"/>
          <w:i/>
          <w:color w:val="000000"/>
        </w:rPr>
        <w:t>Если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день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жаркий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и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камни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быстро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высыхают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, </w:t>
      </w:r>
      <w:r w:rsidR="0088790D" w:rsidRPr="0088790D">
        <w:rPr>
          <w:rStyle w:val="c0"/>
          <w:rFonts w:ascii="Arial" w:hAnsi="Arial" w:cs="Arial"/>
          <w:i/>
          <w:color w:val="000000"/>
        </w:rPr>
        <w:t>поливать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их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нужно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до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3 </w:t>
      </w:r>
      <w:r w:rsidR="0088790D" w:rsidRPr="0088790D">
        <w:rPr>
          <w:rStyle w:val="c0"/>
          <w:rFonts w:ascii="Arial" w:hAnsi="Arial" w:cs="Arial"/>
          <w:i/>
          <w:color w:val="000000"/>
        </w:rPr>
        <w:t>раз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, </w:t>
      </w:r>
      <w:r w:rsidR="0088790D" w:rsidRPr="0088790D">
        <w:rPr>
          <w:rStyle w:val="c0"/>
          <w:rFonts w:ascii="Arial" w:hAnsi="Arial" w:cs="Arial"/>
          <w:i/>
          <w:color w:val="000000"/>
        </w:rPr>
        <w:t>и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чем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холоднее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вода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, </w:t>
      </w:r>
      <w:r w:rsidR="0088790D" w:rsidRPr="0088790D">
        <w:rPr>
          <w:rStyle w:val="c0"/>
          <w:rFonts w:ascii="Arial" w:hAnsi="Arial" w:cs="Arial"/>
          <w:i/>
          <w:color w:val="000000"/>
        </w:rPr>
        <w:t>тем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лучше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. </w:t>
      </w:r>
      <w:r w:rsidR="0088790D" w:rsidRPr="0088790D">
        <w:rPr>
          <w:rStyle w:val="c0"/>
          <w:rFonts w:ascii="Arial" w:hAnsi="Arial" w:cs="Arial"/>
          <w:i/>
          <w:color w:val="000000"/>
        </w:rPr>
        <w:t>В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зависимости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от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состояния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здоровья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и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тренированности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человека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процедура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хождения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по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камням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должна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длиться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от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3-15 </w:t>
      </w:r>
      <w:r w:rsidR="0088790D" w:rsidRPr="0088790D">
        <w:rPr>
          <w:rStyle w:val="c0"/>
          <w:rFonts w:ascii="Arial" w:hAnsi="Arial" w:cs="Arial"/>
          <w:i/>
          <w:color w:val="000000"/>
        </w:rPr>
        <w:t>минут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до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получаса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>.</w:t>
      </w:r>
    </w:p>
    <w:p w:rsidR="0088790D" w:rsidRPr="0088790D" w:rsidRDefault="0088790D" w:rsidP="0088790D">
      <w:pPr>
        <w:pStyle w:val="c2"/>
        <w:shd w:val="clear" w:color="auto" w:fill="FFFFFF"/>
        <w:spacing w:before="0" w:beforeAutospacing="0" w:after="0" w:afterAutospacing="0"/>
        <w:ind w:firstLine="136"/>
        <w:rPr>
          <w:rFonts w:ascii="Aparajita" w:hAnsi="Aparajita" w:cs="Aparajita"/>
          <w:i/>
          <w:color w:val="000000"/>
          <w:sz w:val="22"/>
          <w:szCs w:val="22"/>
        </w:rPr>
      </w:pPr>
      <w:r w:rsidRPr="0088790D">
        <w:rPr>
          <w:rStyle w:val="c0"/>
          <w:rFonts w:ascii="Arial" w:hAnsi="Arial" w:cs="Arial"/>
          <w:i/>
          <w:color w:val="C00000"/>
        </w:rPr>
        <w:lastRenderedPageBreak/>
        <w:t>Не</w:t>
      </w:r>
      <w:r w:rsidRPr="0088790D">
        <w:rPr>
          <w:rStyle w:val="c0"/>
          <w:rFonts w:ascii="Aparajita" w:hAnsi="Aparajita" w:cs="Aparajita"/>
          <w:i/>
          <w:color w:val="C00000"/>
        </w:rPr>
        <w:t xml:space="preserve"> </w:t>
      </w:r>
      <w:r w:rsidRPr="0088790D">
        <w:rPr>
          <w:rStyle w:val="c0"/>
          <w:rFonts w:ascii="Arial" w:hAnsi="Arial" w:cs="Arial"/>
          <w:i/>
          <w:color w:val="C00000"/>
        </w:rPr>
        <w:t>стоит</w:t>
      </w:r>
      <w:r w:rsidRPr="0088790D">
        <w:rPr>
          <w:rStyle w:val="c0"/>
          <w:rFonts w:ascii="Aparajita" w:hAnsi="Aparajita" w:cs="Aparajita"/>
          <w:i/>
          <w:color w:val="C00000"/>
        </w:rPr>
        <w:t xml:space="preserve"> </w:t>
      </w:r>
      <w:r w:rsidRPr="0088790D">
        <w:rPr>
          <w:rStyle w:val="c0"/>
          <w:rFonts w:ascii="Arial" w:hAnsi="Arial" w:cs="Arial"/>
          <w:i/>
          <w:color w:val="C00000"/>
        </w:rPr>
        <w:t>отчаиваться</w:t>
      </w:r>
      <w:r w:rsidRPr="0088790D">
        <w:rPr>
          <w:rStyle w:val="c0"/>
          <w:rFonts w:ascii="Aparajita" w:hAnsi="Aparajita" w:cs="Aparajita"/>
          <w:i/>
          <w:color w:val="C00000"/>
        </w:rPr>
        <w:t xml:space="preserve">, </w:t>
      </w:r>
      <w:r w:rsidRPr="0088790D">
        <w:rPr>
          <w:rStyle w:val="c0"/>
          <w:rFonts w:ascii="Arial" w:hAnsi="Arial" w:cs="Arial"/>
          <w:i/>
          <w:color w:val="C00000"/>
        </w:rPr>
        <w:t>если</w:t>
      </w:r>
      <w:r w:rsidRPr="0088790D">
        <w:rPr>
          <w:rStyle w:val="c0"/>
          <w:rFonts w:ascii="Aparajita" w:hAnsi="Aparajita" w:cs="Aparajita"/>
          <w:i/>
          <w:color w:val="C00000"/>
        </w:rPr>
        <w:t xml:space="preserve"> </w:t>
      </w:r>
      <w:r w:rsidRPr="0088790D">
        <w:rPr>
          <w:rStyle w:val="c0"/>
          <w:rFonts w:ascii="Arial" w:hAnsi="Arial" w:cs="Arial"/>
          <w:i/>
          <w:color w:val="C00000"/>
        </w:rPr>
        <w:t>лето</w:t>
      </w:r>
      <w:r w:rsidRPr="0088790D">
        <w:rPr>
          <w:rStyle w:val="c0"/>
          <w:rFonts w:ascii="Aparajita" w:hAnsi="Aparajita" w:cs="Aparajita"/>
          <w:i/>
          <w:color w:val="C00000"/>
        </w:rPr>
        <w:t xml:space="preserve"> </w:t>
      </w:r>
      <w:r w:rsidRPr="0088790D">
        <w:rPr>
          <w:rStyle w:val="c0"/>
          <w:rFonts w:ascii="Arial" w:hAnsi="Arial" w:cs="Arial"/>
          <w:i/>
          <w:color w:val="C00000"/>
        </w:rPr>
        <w:t>вы</w:t>
      </w:r>
      <w:r w:rsidRPr="0088790D">
        <w:rPr>
          <w:rStyle w:val="c0"/>
          <w:rFonts w:ascii="Aparajita" w:hAnsi="Aparajita" w:cs="Aparajita"/>
          <w:i/>
          <w:color w:val="C00000"/>
        </w:rPr>
        <w:t xml:space="preserve"> </w:t>
      </w:r>
      <w:r w:rsidRPr="0088790D">
        <w:rPr>
          <w:rStyle w:val="c0"/>
          <w:rFonts w:ascii="Arial" w:hAnsi="Arial" w:cs="Arial"/>
          <w:i/>
          <w:color w:val="C00000"/>
        </w:rPr>
        <w:t>вынуждены</w:t>
      </w:r>
      <w:r w:rsidRPr="0088790D">
        <w:rPr>
          <w:rStyle w:val="c0"/>
          <w:rFonts w:ascii="Aparajita" w:hAnsi="Aparajita" w:cs="Aparajita"/>
          <w:i/>
          <w:color w:val="C00000"/>
        </w:rPr>
        <w:t xml:space="preserve"> </w:t>
      </w:r>
      <w:r w:rsidRPr="0088790D">
        <w:rPr>
          <w:rStyle w:val="c0"/>
          <w:rFonts w:ascii="Arial" w:hAnsi="Arial" w:cs="Arial"/>
          <w:i/>
          <w:color w:val="C00000"/>
        </w:rPr>
        <w:t>проводить</w:t>
      </w:r>
      <w:r w:rsidRPr="0088790D">
        <w:rPr>
          <w:rStyle w:val="c0"/>
          <w:rFonts w:ascii="Aparajita" w:hAnsi="Aparajita" w:cs="Aparajita"/>
          <w:i/>
          <w:color w:val="C00000"/>
        </w:rPr>
        <w:t xml:space="preserve"> </w:t>
      </w:r>
      <w:r w:rsidRPr="0088790D">
        <w:rPr>
          <w:rStyle w:val="c0"/>
          <w:rFonts w:ascii="Arial" w:hAnsi="Arial" w:cs="Arial"/>
          <w:i/>
          <w:color w:val="C00000"/>
        </w:rPr>
        <w:t>в</w:t>
      </w:r>
      <w:r w:rsidRPr="0088790D">
        <w:rPr>
          <w:rStyle w:val="c0"/>
          <w:rFonts w:ascii="Aparajita" w:hAnsi="Aparajita" w:cs="Aparajita"/>
          <w:i/>
          <w:color w:val="C00000"/>
        </w:rPr>
        <w:t xml:space="preserve"> </w:t>
      </w:r>
      <w:r w:rsidRPr="0088790D">
        <w:rPr>
          <w:rStyle w:val="c0"/>
          <w:rFonts w:ascii="Arial" w:hAnsi="Arial" w:cs="Arial"/>
          <w:i/>
          <w:color w:val="C00000"/>
        </w:rPr>
        <w:t>городе</w:t>
      </w:r>
      <w:r w:rsidRPr="0088790D">
        <w:rPr>
          <w:rStyle w:val="c0"/>
          <w:rFonts w:ascii="Aparajita" w:hAnsi="Aparajita" w:cs="Aparajita"/>
          <w:i/>
          <w:color w:val="000000"/>
        </w:rPr>
        <w:t xml:space="preserve">, </w:t>
      </w:r>
      <w:r w:rsidRPr="0088790D">
        <w:rPr>
          <w:rStyle w:val="c0"/>
          <w:rFonts w:ascii="Arial" w:hAnsi="Arial" w:cs="Arial"/>
          <w:i/>
          <w:color w:val="000000"/>
        </w:rPr>
        <w:t>а</w:t>
      </w:r>
      <w:r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Pr="0088790D">
        <w:rPr>
          <w:rStyle w:val="c0"/>
          <w:rFonts w:ascii="Arial" w:hAnsi="Arial" w:cs="Arial"/>
          <w:i/>
          <w:color w:val="000000"/>
        </w:rPr>
        <w:t>о</w:t>
      </w:r>
      <w:r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Pr="0088790D">
        <w:rPr>
          <w:rStyle w:val="c0"/>
          <w:rFonts w:ascii="Arial" w:hAnsi="Arial" w:cs="Arial"/>
          <w:i/>
          <w:color w:val="000000"/>
        </w:rPr>
        <w:t>море</w:t>
      </w:r>
      <w:r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Pr="0088790D">
        <w:rPr>
          <w:rStyle w:val="c0"/>
          <w:rFonts w:ascii="Arial" w:hAnsi="Arial" w:cs="Arial"/>
          <w:i/>
          <w:color w:val="000000"/>
        </w:rPr>
        <w:t>и</w:t>
      </w:r>
      <w:r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3E4C80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120015</wp:posOffset>
            </wp:positionH>
            <wp:positionV relativeFrom="paragraph">
              <wp:posOffset>207645</wp:posOffset>
            </wp:positionV>
            <wp:extent cx="1866900" cy="1866900"/>
            <wp:effectExtent l="0" t="0" r="0" b="0"/>
            <wp:wrapSquare wrapText="bothSides"/>
            <wp:docPr id="5" name="Рисунок 5" descr="https://a1-images.myspacecdn.com/images03/24/d9b7b1f6923248dba5f4e497ca4e97b2/600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1-images.myspacecdn.com/images03/24/d9b7b1f6923248dba5f4e497ca4e97b2/600x6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790D">
        <w:rPr>
          <w:rStyle w:val="c0"/>
          <w:rFonts w:ascii="Arial" w:hAnsi="Arial" w:cs="Arial"/>
          <w:i/>
          <w:color w:val="000000"/>
        </w:rPr>
        <w:t>даже</w:t>
      </w:r>
      <w:r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Pr="0088790D">
        <w:rPr>
          <w:rStyle w:val="c0"/>
          <w:rFonts w:ascii="Arial" w:hAnsi="Arial" w:cs="Arial"/>
          <w:i/>
          <w:color w:val="000000"/>
        </w:rPr>
        <w:t>даче</w:t>
      </w:r>
      <w:r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Pr="0088790D">
        <w:rPr>
          <w:rStyle w:val="c0"/>
          <w:rFonts w:ascii="Arial" w:hAnsi="Arial" w:cs="Arial"/>
          <w:i/>
          <w:color w:val="000000"/>
        </w:rPr>
        <w:t>приходится</w:t>
      </w:r>
      <w:r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Pr="0088790D">
        <w:rPr>
          <w:rStyle w:val="c0"/>
          <w:rFonts w:ascii="Arial" w:hAnsi="Arial" w:cs="Arial"/>
          <w:i/>
          <w:color w:val="000000"/>
        </w:rPr>
        <w:t>только</w:t>
      </w:r>
      <w:r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Pr="0088790D">
        <w:rPr>
          <w:rStyle w:val="c0"/>
          <w:rFonts w:ascii="Arial" w:hAnsi="Arial" w:cs="Arial"/>
          <w:i/>
          <w:color w:val="000000"/>
        </w:rPr>
        <w:t>мечтать</w:t>
      </w:r>
      <w:r w:rsidRPr="0088790D">
        <w:rPr>
          <w:rStyle w:val="c0"/>
          <w:rFonts w:ascii="Aparajita" w:hAnsi="Aparajita" w:cs="Aparajita"/>
          <w:i/>
          <w:color w:val="000000"/>
        </w:rPr>
        <w:t xml:space="preserve">. </w:t>
      </w:r>
      <w:r w:rsidRPr="0088790D">
        <w:rPr>
          <w:rStyle w:val="c0"/>
          <w:rFonts w:ascii="Arial" w:hAnsi="Arial" w:cs="Arial"/>
          <w:i/>
          <w:color w:val="000000"/>
        </w:rPr>
        <w:t>Водно</w:t>
      </w:r>
      <w:r w:rsidRPr="0088790D">
        <w:rPr>
          <w:rStyle w:val="c0"/>
          <w:rFonts w:ascii="Aparajita" w:hAnsi="Aparajita" w:cs="Aparajita"/>
          <w:i/>
          <w:color w:val="000000"/>
        </w:rPr>
        <w:t>-</w:t>
      </w:r>
      <w:r w:rsidRPr="0088790D">
        <w:rPr>
          <w:rStyle w:val="c0"/>
          <w:rFonts w:ascii="Arial" w:hAnsi="Arial" w:cs="Arial"/>
          <w:i/>
          <w:color w:val="000000"/>
        </w:rPr>
        <w:t>пляжные</w:t>
      </w:r>
      <w:r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Pr="0088790D">
        <w:rPr>
          <w:rStyle w:val="c0"/>
          <w:rFonts w:ascii="Arial" w:hAnsi="Arial" w:cs="Arial"/>
          <w:i/>
          <w:color w:val="000000"/>
        </w:rPr>
        <w:t>процедуры</w:t>
      </w:r>
      <w:r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Pr="0088790D">
        <w:rPr>
          <w:rStyle w:val="c0"/>
          <w:rFonts w:ascii="Arial" w:hAnsi="Arial" w:cs="Arial"/>
          <w:i/>
          <w:color w:val="000000"/>
        </w:rPr>
        <w:t>для</w:t>
      </w:r>
      <w:r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Pr="0088790D">
        <w:rPr>
          <w:rStyle w:val="c0"/>
          <w:rFonts w:ascii="Arial" w:hAnsi="Arial" w:cs="Arial"/>
          <w:i/>
          <w:color w:val="000000"/>
        </w:rPr>
        <w:t>ног</w:t>
      </w:r>
      <w:r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Pr="0088790D">
        <w:rPr>
          <w:rStyle w:val="c0"/>
          <w:rFonts w:ascii="Arial" w:hAnsi="Arial" w:cs="Arial"/>
          <w:i/>
          <w:color w:val="000000"/>
        </w:rPr>
        <w:t>несложно</w:t>
      </w:r>
      <w:r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Pr="0088790D">
        <w:rPr>
          <w:rStyle w:val="c0"/>
          <w:rFonts w:ascii="Arial" w:hAnsi="Arial" w:cs="Arial"/>
          <w:i/>
          <w:color w:val="000000"/>
        </w:rPr>
        <w:t>проделать</w:t>
      </w:r>
      <w:r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Pr="0088790D">
        <w:rPr>
          <w:rStyle w:val="c0"/>
          <w:rFonts w:ascii="Arial" w:hAnsi="Arial" w:cs="Arial"/>
          <w:i/>
          <w:color w:val="000000"/>
        </w:rPr>
        <w:t>и</w:t>
      </w:r>
      <w:r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Pr="0088790D">
        <w:rPr>
          <w:rStyle w:val="c0"/>
          <w:rFonts w:ascii="Arial" w:hAnsi="Arial" w:cs="Arial"/>
          <w:i/>
          <w:color w:val="000000"/>
        </w:rPr>
        <w:t>дома</w:t>
      </w:r>
      <w:r w:rsidRPr="0088790D">
        <w:rPr>
          <w:rStyle w:val="c0"/>
          <w:rFonts w:ascii="Aparajita" w:hAnsi="Aparajita" w:cs="Aparajita"/>
          <w:i/>
          <w:color w:val="000000"/>
        </w:rPr>
        <w:t xml:space="preserve">. </w:t>
      </w:r>
      <w:r w:rsidRPr="0088790D">
        <w:rPr>
          <w:rStyle w:val="c0"/>
          <w:rFonts w:ascii="Arial" w:hAnsi="Arial" w:cs="Arial"/>
          <w:i/>
          <w:color w:val="000000"/>
        </w:rPr>
        <w:t>Насыпьте</w:t>
      </w:r>
      <w:r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Pr="0088790D">
        <w:rPr>
          <w:rStyle w:val="c0"/>
          <w:rFonts w:ascii="Arial" w:hAnsi="Arial" w:cs="Arial"/>
          <w:i/>
          <w:color w:val="000000"/>
        </w:rPr>
        <w:t>речную</w:t>
      </w:r>
      <w:r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Pr="0088790D">
        <w:rPr>
          <w:rStyle w:val="c0"/>
          <w:rFonts w:ascii="Arial" w:hAnsi="Arial" w:cs="Arial"/>
          <w:i/>
          <w:color w:val="000000"/>
        </w:rPr>
        <w:t>гальку</w:t>
      </w:r>
      <w:r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Pr="0088790D">
        <w:rPr>
          <w:rStyle w:val="c0"/>
          <w:rFonts w:ascii="Arial" w:hAnsi="Arial" w:cs="Arial"/>
          <w:i/>
          <w:color w:val="000000"/>
        </w:rPr>
        <w:t>в</w:t>
      </w:r>
      <w:r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Pr="0088790D">
        <w:rPr>
          <w:rStyle w:val="c0"/>
          <w:rFonts w:ascii="Arial" w:hAnsi="Arial" w:cs="Arial"/>
          <w:i/>
          <w:color w:val="000000"/>
        </w:rPr>
        <w:t>плоский</w:t>
      </w:r>
      <w:r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Pr="0088790D">
        <w:rPr>
          <w:rStyle w:val="c0"/>
          <w:rFonts w:ascii="Arial" w:hAnsi="Arial" w:cs="Arial"/>
          <w:i/>
          <w:color w:val="000000"/>
        </w:rPr>
        <w:t>металлический</w:t>
      </w:r>
      <w:r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Pr="0088790D">
        <w:rPr>
          <w:rStyle w:val="c0"/>
          <w:rFonts w:ascii="Arial" w:hAnsi="Arial" w:cs="Arial"/>
          <w:i/>
          <w:color w:val="000000"/>
        </w:rPr>
        <w:t>или</w:t>
      </w:r>
      <w:r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Pr="0088790D">
        <w:rPr>
          <w:rStyle w:val="c0"/>
          <w:rFonts w:ascii="Arial" w:hAnsi="Arial" w:cs="Arial"/>
          <w:i/>
          <w:color w:val="000000"/>
        </w:rPr>
        <w:t>пластиковый</w:t>
      </w:r>
      <w:r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Pr="0088790D">
        <w:rPr>
          <w:rStyle w:val="c0"/>
          <w:rFonts w:ascii="Arial" w:hAnsi="Arial" w:cs="Arial"/>
          <w:i/>
          <w:color w:val="000000"/>
        </w:rPr>
        <w:t>таз</w:t>
      </w:r>
      <w:r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Pr="0088790D">
        <w:rPr>
          <w:rStyle w:val="c0"/>
          <w:rFonts w:ascii="Arial" w:hAnsi="Arial" w:cs="Arial"/>
          <w:i/>
          <w:color w:val="000000"/>
        </w:rPr>
        <w:t>и</w:t>
      </w:r>
      <w:r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Pr="0088790D">
        <w:rPr>
          <w:rStyle w:val="c0"/>
          <w:rFonts w:ascii="Arial" w:hAnsi="Arial" w:cs="Arial"/>
          <w:i/>
          <w:color w:val="000000"/>
        </w:rPr>
        <w:t>залейте</w:t>
      </w:r>
      <w:r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Pr="0088790D">
        <w:rPr>
          <w:rStyle w:val="c0"/>
          <w:rFonts w:ascii="Arial" w:hAnsi="Arial" w:cs="Arial"/>
          <w:i/>
          <w:color w:val="000000"/>
        </w:rPr>
        <w:t>ее</w:t>
      </w:r>
      <w:r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Pr="0088790D">
        <w:rPr>
          <w:rStyle w:val="c0"/>
          <w:rFonts w:ascii="Arial" w:hAnsi="Arial" w:cs="Arial"/>
          <w:i/>
          <w:color w:val="000000"/>
        </w:rPr>
        <w:t>холодной</w:t>
      </w:r>
      <w:r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Pr="0088790D">
        <w:rPr>
          <w:rStyle w:val="c0"/>
          <w:rFonts w:ascii="Arial" w:hAnsi="Arial" w:cs="Arial"/>
          <w:i/>
          <w:color w:val="000000"/>
        </w:rPr>
        <w:t>водой</w:t>
      </w:r>
      <w:r w:rsidRPr="0088790D">
        <w:rPr>
          <w:rStyle w:val="c0"/>
          <w:rFonts w:ascii="Aparajita" w:hAnsi="Aparajita" w:cs="Aparajita"/>
          <w:i/>
          <w:color w:val="000000"/>
        </w:rPr>
        <w:t xml:space="preserve"> - </w:t>
      </w:r>
      <w:r w:rsidRPr="0088790D">
        <w:rPr>
          <w:rStyle w:val="c0"/>
          <w:rFonts w:ascii="Arial" w:hAnsi="Arial" w:cs="Arial"/>
          <w:i/>
          <w:color w:val="000000"/>
        </w:rPr>
        <w:t>тренажер</w:t>
      </w:r>
      <w:r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Pr="0088790D">
        <w:rPr>
          <w:rStyle w:val="c0"/>
          <w:rFonts w:ascii="Arial" w:hAnsi="Arial" w:cs="Arial"/>
          <w:i/>
          <w:color w:val="000000"/>
        </w:rPr>
        <w:t>для</w:t>
      </w:r>
      <w:r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Pr="0088790D">
        <w:rPr>
          <w:rStyle w:val="c0"/>
          <w:rFonts w:ascii="Arial" w:hAnsi="Arial" w:cs="Arial"/>
          <w:i/>
          <w:color w:val="000000"/>
        </w:rPr>
        <w:t>стоп</w:t>
      </w:r>
      <w:r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Pr="0088790D">
        <w:rPr>
          <w:rStyle w:val="c0"/>
          <w:rFonts w:ascii="Arial" w:hAnsi="Arial" w:cs="Arial"/>
          <w:i/>
          <w:color w:val="000000"/>
        </w:rPr>
        <w:t>готов</w:t>
      </w:r>
      <w:r w:rsidRPr="0088790D">
        <w:rPr>
          <w:rStyle w:val="c0"/>
          <w:rFonts w:ascii="Aparajita" w:hAnsi="Aparajita" w:cs="Aparajita"/>
          <w:i/>
          <w:color w:val="000000"/>
        </w:rPr>
        <w:t xml:space="preserve">. </w:t>
      </w:r>
      <w:r w:rsidRPr="0088790D">
        <w:rPr>
          <w:rStyle w:val="c0"/>
          <w:rFonts w:ascii="Arial" w:hAnsi="Arial" w:cs="Arial"/>
          <w:i/>
          <w:color w:val="000000"/>
        </w:rPr>
        <w:t>По</w:t>
      </w:r>
      <w:r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Pr="0088790D">
        <w:rPr>
          <w:rStyle w:val="c0"/>
          <w:rFonts w:ascii="Arial" w:hAnsi="Arial" w:cs="Arial"/>
          <w:i/>
          <w:color w:val="000000"/>
        </w:rPr>
        <w:t>таким</w:t>
      </w:r>
      <w:r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Pr="0088790D">
        <w:rPr>
          <w:rStyle w:val="c0"/>
          <w:rFonts w:ascii="Arial" w:hAnsi="Arial" w:cs="Arial"/>
          <w:i/>
          <w:color w:val="000000"/>
        </w:rPr>
        <w:t>мокрым</w:t>
      </w:r>
      <w:r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Pr="0088790D">
        <w:rPr>
          <w:rStyle w:val="c0"/>
          <w:rFonts w:ascii="Arial" w:hAnsi="Arial" w:cs="Arial"/>
          <w:i/>
          <w:color w:val="000000"/>
        </w:rPr>
        <w:t>камешкам</w:t>
      </w:r>
      <w:r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Pr="0088790D">
        <w:rPr>
          <w:rStyle w:val="c0"/>
          <w:rFonts w:ascii="Arial" w:hAnsi="Arial" w:cs="Arial"/>
          <w:i/>
          <w:color w:val="000000"/>
        </w:rPr>
        <w:t>нужно</w:t>
      </w:r>
      <w:r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Pr="0088790D">
        <w:rPr>
          <w:rStyle w:val="c0"/>
          <w:rFonts w:ascii="Arial" w:hAnsi="Arial" w:cs="Arial"/>
          <w:i/>
          <w:color w:val="000000"/>
        </w:rPr>
        <w:t>ходить</w:t>
      </w:r>
      <w:r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Pr="0088790D">
        <w:rPr>
          <w:rStyle w:val="c0"/>
          <w:rFonts w:ascii="Arial" w:hAnsi="Arial" w:cs="Arial"/>
          <w:i/>
          <w:color w:val="000000"/>
        </w:rPr>
        <w:t>каждый</w:t>
      </w:r>
      <w:r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Pr="0088790D">
        <w:rPr>
          <w:rStyle w:val="c0"/>
          <w:rFonts w:ascii="Arial" w:hAnsi="Arial" w:cs="Arial"/>
          <w:i/>
          <w:color w:val="000000"/>
        </w:rPr>
        <w:t>день</w:t>
      </w:r>
      <w:r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Pr="0088790D">
        <w:rPr>
          <w:rStyle w:val="c0"/>
          <w:rFonts w:ascii="Arial" w:hAnsi="Arial" w:cs="Arial"/>
          <w:i/>
          <w:color w:val="000000"/>
        </w:rPr>
        <w:t>в</w:t>
      </w:r>
      <w:r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Pr="0088790D">
        <w:rPr>
          <w:rStyle w:val="c0"/>
          <w:rFonts w:ascii="Arial" w:hAnsi="Arial" w:cs="Arial"/>
          <w:i/>
          <w:color w:val="000000"/>
        </w:rPr>
        <w:t>течение</w:t>
      </w:r>
      <w:r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Pr="0088790D">
        <w:rPr>
          <w:rStyle w:val="c0"/>
          <w:rFonts w:ascii="Arial" w:hAnsi="Arial" w:cs="Arial"/>
          <w:i/>
          <w:color w:val="000000"/>
        </w:rPr>
        <w:t>хотя</w:t>
      </w:r>
      <w:r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Pr="0088790D">
        <w:rPr>
          <w:rStyle w:val="c0"/>
          <w:rFonts w:ascii="Arial" w:hAnsi="Arial" w:cs="Arial"/>
          <w:i/>
          <w:color w:val="000000"/>
        </w:rPr>
        <w:t>бы</w:t>
      </w:r>
      <w:r w:rsidRPr="0088790D">
        <w:rPr>
          <w:rStyle w:val="c0"/>
          <w:rFonts w:ascii="Aparajita" w:hAnsi="Aparajita" w:cs="Aparajita"/>
          <w:i/>
          <w:color w:val="000000"/>
        </w:rPr>
        <w:t xml:space="preserve"> 1 </w:t>
      </w:r>
      <w:r w:rsidRPr="0088790D">
        <w:rPr>
          <w:rStyle w:val="c0"/>
          <w:rFonts w:ascii="Arial" w:hAnsi="Arial" w:cs="Arial"/>
          <w:i/>
          <w:color w:val="000000"/>
        </w:rPr>
        <w:t>минуты</w:t>
      </w:r>
      <w:r w:rsidRPr="0088790D">
        <w:rPr>
          <w:rStyle w:val="c0"/>
          <w:rFonts w:ascii="Aparajita" w:hAnsi="Aparajita" w:cs="Aparajita"/>
          <w:i/>
          <w:color w:val="000000"/>
        </w:rPr>
        <w:t xml:space="preserve">, </w:t>
      </w:r>
      <w:r w:rsidRPr="0088790D">
        <w:rPr>
          <w:rStyle w:val="c0"/>
          <w:rFonts w:ascii="Arial" w:hAnsi="Arial" w:cs="Arial"/>
          <w:i/>
          <w:color w:val="000000"/>
        </w:rPr>
        <w:t>и</w:t>
      </w:r>
      <w:r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Pr="0088790D">
        <w:rPr>
          <w:rStyle w:val="c0"/>
          <w:rFonts w:ascii="Arial" w:hAnsi="Arial" w:cs="Arial"/>
          <w:i/>
          <w:color w:val="000000"/>
        </w:rPr>
        <w:t>не</w:t>
      </w:r>
      <w:r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Pr="0088790D">
        <w:rPr>
          <w:rStyle w:val="c0"/>
          <w:rFonts w:ascii="Arial" w:hAnsi="Arial" w:cs="Arial"/>
          <w:i/>
          <w:color w:val="000000"/>
        </w:rPr>
        <w:t>только</w:t>
      </w:r>
      <w:r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Pr="0088790D">
        <w:rPr>
          <w:rStyle w:val="c0"/>
          <w:rFonts w:ascii="Arial" w:hAnsi="Arial" w:cs="Arial"/>
          <w:i/>
          <w:color w:val="000000"/>
        </w:rPr>
        <w:t>летом</w:t>
      </w:r>
      <w:r w:rsidRPr="0088790D">
        <w:rPr>
          <w:rStyle w:val="c0"/>
          <w:rFonts w:ascii="Aparajita" w:hAnsi="Aparajita" w:cs="Aparajita"/>
          <w:i/>
          <w:color w:val="000000"/>
        </w:rPr>
        <w:t xml:space="preserve">, </w:t>
      </w:r>
      <w:r w:rsidRPr="0088790D">
        <w:rPr>
          <w:rStyle w:val="c0"/>
          <w:rFonts w:ascii="Arial" w:hAnsi="Arial" w:cs="Arial"/>
          <w:i/>
          <w:color w:val="000000"/>
        </w:rPr>
        <w:t>но</w:t>
      </w:r>
      <w:r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Pr="0088790D">
        <w:rPr>
          <w:rStyle w:val="c0"/>
          <w:rFonts w:ascii="Arial" w:hAnsi="Arial" w:cs="Arial"/>
          <w:i/>
          <w:color w:val="000000"/>
        </w:rPr>
        <w:t>и</w:t>
      </w:r>
      <w:r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Pr="0088790D">
        <w:rPr>
          <w:rStyle w:val="c0"/>
          <w:rFonts w:ascii="Arial" w:hAnsi="Arial" w:cs="Arial"/>
          <w:i/>
          <w:color w:val="000000"/>
        </w:rPr>
        <w:t>зимой</w:t>
      </w:r>
      <w:r w:rsidRPr="0088790D">
        <w:rPr>
          <w:rStyle w:val="c0"/>
          <w:rFonts w:ascii="Aparajita" w:hAnsi="Aparajita" w:cs="Aparajita"/>
          <w:i/>
          <w:color w:val="000000"/>
        </w:rPr>
        <w:t>.</w:t>
      </w:r>
    </w:p>
    <w:p w:rsidR="003E4C80" w:rsidRDefault="003E4C80" w:rsidP="0088790D">
      <w:pPr>
        <w:pStyle w:val="c2"/>
        <w:shd w:val="clear" w:color="auto" w:fill="FFFFFF"/>
        <w:spacing w:before="0" w:beforeAutospacing="0" w:after="0" w:afterAutospacing="0"/>
        <w:ind w:firstLine="136"/>
        <w:rPr>
          <w:rStyle w:val="c0"/>
          <w:rFonts w:ascii="Arial" w:hAnsi="Arial" w:cs="Arial"/>
          <w:i/>
          <w:color w:val="C00000"/>
        </w:rPr>
      </w:pPr>
    </w:p>
    <w:p w:rsidR="003E4C80" w:rsidRDefault="003E4C80" w:rsidP="0088790D">
      <w:pPr>
        <w:pStyle w:val="c2"/>
        <w:shd w:val="clear" w:color="auto" w:fill="FFFFFF"/>
        <w:spacing w:before="0" w:beforeAutospacing="0" w:after="0" w:afterAutospacing="0"/>
        <w:ind w:firstLine="136"/>
        <w:rPr>
          <w:rStyle w:val="c0"/>
          <w:rFonts w:ascii="Arial" w:hAnsi="Arial" w:cs="Arial"/>
          <w:i/>
          <w:color w:val="C00000"/>
        </w:rPr>
      </w:pPr>
    </w:p>
    <w:p w:rsidR="0088790D" w:rsidRPr="0088790D" w:rsidRDefault="003E4C80" w:rsidP="0088790D">
      <w:pPr>
        <w:pStyle w:val="c2"/>
        <w:shd w:val="clear" w:color="auto" w:fill="FFFFFF"/>
        <w:spacing w:before="0" w:beforeAutospacing="0" w:after="0" w:afterAutospacing="0"/>
        <w:ind w:firstLine="136"/>
        <w:rPr>
          <w:rFonts w:ascii="Aparajita" w:hAnsi="Aparajita" w:cs="Aparajita"/>
          <w:i/>
          <w:color w:val="00000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5BFCC0FC" wp14:editId="0A847D89">
            <wp:simplePos x="0" y="0"/>
            <wp:positionH relativeFrom="column">
              <wp:posOffset>4177665</wp:posOffset>
            </wp:positionH>
            <wp:positionV relativeFrom="paragraph">
              <wp:posOffset>205105</wp:posOffset>
            </wp:positionV>
            <wp:extent cx="1873885" cy="2286000"/>
            <wp:effectExtent l="0" t="0" r="0" b="0"/>
            <wp:wrapSquare wrapText="bothSides"/>
            <wp:docPr id="6" name="Рисунок 6" descr="http://russianpoetry.ru/images/photos/medium/article257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russianpoetry.ru/images/photos/medium/article2571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88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790D" w:rsidRPr="0088790D">
        <w:rPr>
          <w:rStyle w:val="c0"/>
          <w:rFonts w:ascii="Arial" w:hAnsi="Arial" w:cs="Arial"/>
          <w:i/>
          <w:color w:val="C00000"/>
        </w:rPr>
        <w:t>Очень</w:t>
      </w:r>
      <w:r w:rsidR="0088790D" w:rsidRPr="0088790D">
        <w:rPr>
          <w:rStyle w:val="c0"/>
          <w:rFonts w:ascii="Aparajita" w:hAnsi="Aparajita" w:cs="Aparajita"/>
          <w:i/>
          <w:color w:val="C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C00000"/>
        </w:rPr>
        <w:t>полезно</w:t>
      </w:r>
      <w:r w:rsidR="0088790D" w:rsidRPr="0088790D">
        <w:rPr>
          <w:rStyle w:val="c0"/>
          <w:rFonts w:ascii="Aparajita" w:hAnsi="Aparajita" w:cs="Aparajita"/>
          <w:i/>
          <w:color w:val="C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C00000"/>
        </w:rPr>
        <w:t>и</w:t>
      </w:r>
      <w:r w:rsidR="0088790D" w:rsidRPr="0088790D">
        <w:rPr>
          <w:rStyle w:val="c0"/>
          <w:rFonts w:ascii="Aparajita" w:hAnsi="Aparajita" w:cs="Aparajita"/>
          <w:i/>
          <w:color w:val="C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C00000"/>
        </w:rPr>
        <w:t>хождение</w:t>
      </w:r>
      <w:r w:rsidR="0088790D" w:rsidRPr="0088790D">
        <w:rPr>
          <w:rStyle w:val="c0"/>
          <w:rFonts w:ascii="Aparajita" w:hAnsi="Aparajita" w:cs="Aparajita"/>
          <w:i/>
          <w:color w:val="C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C00000"/>
        </w:rPr>
        <w:t>по</w:t>
      </w:r>
      <w:r w:rsidR="0088790D" w:rsidRPr="0088790D">
        <w:rPr>
          <w:rStyle w:val="c0"/>
          <w:rFonts w:ascii="Aparajita" w:hAnsi="Aparajita" w:cs="Aparajita"/>
          <w:i/>
          <w:color w:val="C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C00000"/>
        </w:rPr>
        <w:t>воде</w:t>
      </w:r>
      <w:r w:rsidR="0088790D" w:rsidRPr="0088790D">
        <w:rPr>
          <w:rStyle w:val="c0"/>
          <w:rFonts w:ascii="Aparajita" w:hAnsi="Aparajita" w:cs="Aparajita"/>
          <w:i/>
          <w:color w:val="C00000"/>
        </w:rPr>
        <w:t xml:space="preserve">. </w:t>
      </w:r>
      <w:r w:rsidR="0088790D" w:rsidRPr="0088790D">
        <w:rPr>
          <w:rStyle w:val="c0"/>
          <w:rFonts w:ascii="Arial" w:hAnsi="Arial" w:cs="Arial"/>
          <w:i/>
          <w:color w:val="000000"/>
        </w:rPr>
        <w:t>Эта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процедура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закаливает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тело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, </w:t>
      </w:r>
      <w:r w:rsidR="0088790D" w:rsidRPr="0088790D">
        <w:rPr>
          <w:rStyle w:val="c0"/>
          <w:rFonts w:ascii="Arial" w:hAnsi="Arial" w:cs="Arial"/>
          <w:i/>
          <w:color w:val="000000"/>
        </w:rPr>
        <w:t>активизирует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кровообращение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, </w:t>
      </w:r>
      <w:r w:rsidR="0088790D" w:rsidRPr="0088790D">
        <w:rPr>
          <w:rStyle w:val="c0"/>
          <w:rFonts w:ascii="Arial" w:hAnsi="Arial" w:cs="Arial"/>
          <w:i/>
          <w:color w:val="000000"/>
        </w:rPr>
        <w:t>улучшает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работу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почек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, </w:t>
      </w:r>
      <w:r w:rsidR="0088790D" w:rsidRPr="0088790D">
        <w:rPr>
          <w:rStyle w:val="c0"/>
          <w:rFonts w:ascii="Arial" w:hAnsi="Arial" w:cs="Arial"/>
          <w:i/>
          <w:color w:val="000000"/>
        </w:rPr>
        <w:t>мочевого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пузыря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, </w:t>
      </w:r>
      <w:r w:rsidR="0088790D" w:rsidRPr="0088790D">
        <w:rPr>
          <w:rStyle w:val="c0"/>
          <w:rFonts w:ascii="Arial" w:hAnsi="Arial" w:cs="Arial"/>
          <w:i/>
          <w:color w:val="000000"/>
        </w:rPr>
        <w:t>желудка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и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других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органов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, </w:t>
      </w:r>
      <w:r w:rsidR="0088790D" w:rsidRPr="0088790D">
        <w:rPr>
          <w:rStyle w:val="c0"/>
          <w:rFonts w:ascii="Arial" w:hAnsi="Arial" w:cs="Arial"/>
          <w:i/>
          <w:color w:val="000000"/>
        </w:rPr>
        <w:t>расположенных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в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брюшной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полости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. </w:t>
      </w:r>
      <w:r w:rsidR="0088790D" w:rsidRPr="0088790D">
        <w:rPr>
          <w:rStyle w:val="c0"/>
          <w:rFonts w:ascii="Arial" w:hAnsi="Arial" w:cs="Arial"/>
          <w:i/>
          <w:color w:val="000000"/>
        </w:rPr>
        <w:t>Хождение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по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воде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облегчает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дыхание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, </w:t>
      </w:r>
      <w:r w:rsidR="0088790D" w:rsidRPr="0088790D">
        <w:rPr>
          <w:rStyle w:val="c0"/>
          <w:rFonts w:ascii="Arial" w:hAnsi="Arial" w:cs="Arial"/>
          <w:i/>
          <w:color w:val="000000"/>
        </w:rPr>
        <w:t>снимает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головные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боли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, </w:t>
      </w:r>
      <w:r w:rsidR="0088790D" w:rsidRPr="0088790D">
        <w:rPr>
          <w:rStyle w:val="c0"/>
          <w:rFonts w:ascii="Arial" w:hAnsi="Arial" w:cs="Arial"/>
          <w:i/>
          <w:color w:val="000000"/>
        </w:rPr>
        <w:t>улучшает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сон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. </w:t>
      </w:r>
      <w:r w:rsidR="0088790D" w:rsidRPr="0088790D">
        <w:rPr>
          <w:rStyle w:val="c0"/>
          <w:rFonts w:ascii="Arial" w:hAnsi="Arial" w:cs="Arial"/>
          <w:i/>
          <w:color w:val="000000"/>
        </w:rPr>
        <w:t>Применять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этот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способ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можно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не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только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на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море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или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реке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, </w:t>
      </w:r>
      <w:r w:rsidR="0088790D" w:rsidRPr="0088790D">
        <w:rPr>
          <w:rStyle w:val="c0"/>
          <w:rFonts w:ascii="Arial" w:hAnsi="Arial" w:cs="Arial"/>
          <w:i/>
          <w:color w:val="000000"/>
        </w:rPr>
        <w:t>но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и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в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обычной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ванне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. </w:t>
      </w:r>
      <w:r w:rsidR="0088790D" w:rsidRPr="0088790D">
        <w:rPr>
          <w:rStyle w:val="c0"/>
          <w:rFonts w:ascii="Arial" w:hAnsi="Arial" w:cs="Arial"/>
          <w:i/>
          <w:color w:val="000000"/>
        </w:rPr>
        <w:t>Наберите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прохладной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воды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и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делайте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движения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ногами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, </w:t>
      </w:r>
      <w:r w:rsidR="0088790D" w:rsidRPr="0088790D">
        <w:rPr>
          <w:rStyle w:val="c0"/>
          <w:rFonts w:ascii="Arial" w:hAnsi="Arial" w:cs="Arial"/>
          <w:i/>
          <w:color w:val="000000"/>
        </w:rPr>
        <w:t>преодолевая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сопротивление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воды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. </w:t>
      </w:r>
      <w:r w:rsidR="0088790D" w:rsidRPr="0088790D">
        <w:rPr>
          <w:rStyle w:val="c0"/>
          <w:rFonts w:ascii="Arial" w:hAnsi="Arial" w:cs="Arial"/>
          <w:i/>
          <w:color w:val="000000"/>
        </w:rPr>
        <w:t>Сначала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уровень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воды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должен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доходить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до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лодыжек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, </w:t>
      </w:r>
      <w:r w:rsidR="0088790D" w:rsidRPr="0088790D">
        <w:rPr>
          <w:rStyle w:val="c0"/>
          <w:rFonts w:ascii="Arial" w:hAnsi="Arial" w:cs="Arial"/>
          <w:i/>
          <w:color w:val="000000"/>
        </w:rPr>
        <w:t>затем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до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икр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, </w:t>
      </w:r>
      <w:r w:rsidR="0088790D" w:rsidRPr="0088790D">
        <w:rPr>
          <w:rStyle w:val="c0"/>
          <w:rFonts w:ascii="Arial" w:hAnsi="Arial" w:cs="Arial"/>
          <w:i/>
          <w:color w:val="000000"/>
        </w:rPr>
        <w:t>а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потом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до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колен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. </w:t>
      </w:r>
      <w:r w:rsidR="0088790D" w:rsidRPr="0088790D">
        <w:rPr>
          <w:rStyle w:val="c0"/>
          <w:rFonts w:ascii="Arial" w:hAnsi="Arial" w:cs="Arial"/>
          <w:i/>
          <w:color w:val="000000"/>
        </w:rPr>
        <w:t>Начинать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хождение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по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воде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нужно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с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1 </w:t>
      </w:r>
      <w:r w:rsidR="0088790D" w:rsidRPr="0088790D">
        <w:rPr>
          <w:rStyle w:val="c0"/>
          <w:rFonts w:ascii="Arial" w:hAnsi="Arial" w:cs="Arial"/>
          <w:i/>
          <w:color w:val="000000"/>
        </w:rPr>
        <w:t>минуты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, </w:t>
      </w:r>
      <w:r w:rsidR="0088790D" w:rsidRPr="0088790D">
        <w:rPr>
          <w:rStyle w:val="c0"/>
          <w:rFonts w:ascii="Arial" w:hAnsi="Arial" w:cs="Arial"/>
          <w:i/>
          <w:color w:val="000000"/>
        </w:rPr>
        <w:t>затем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сеансы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постепенно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продлеваются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до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5-6 </w:t>
      </w:r>
      <w:r w:rsidR="0088790D" w:rsidRPr="0088790D">
        <w:rPr>
          <w:rStyle w:val="c0"/>
          <w:rFonts w:ascii="Arial" w:hAnsi="Arial" w:cs="Arial"/>
          <w:i/>
          <w:color w:val="000000"/>
        </w:rPr>
        <w:t>минут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, </w:t>
      </w:r>
      <w:r w:rsidR="0088790D" w:rsidRPr="0088790D">
        <w:rPr>
          <w:rStyle w:val="c0"/>
          <w:rFonts w:ascii="Arial" w:hAnsi="Arial" w:cs="Arial"/>
          <w:i/>
          <w:color w:val="000000"/>
        </w:rPr>
        <w:t>Температуру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воды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тоже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следует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понижать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постепенно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. </w:t>
      </w:r>
      <w:r w:rsidR="0088790D" w:rsidRPr="0088790D">
        <w:rPr>
          <w:rStyle w:val="c0"/>
          <w:rFonts w:ascii="Arial" w:hAnsi="Arial" w:cs="Arial"/>
          <w:i/>
          <w:color w:val="000000"/>
        </w:rPr>
        <w:t>В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зимнее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время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можно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добавить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в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воду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снег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. </w:t>
      </w:r>
      <w:r w:rsidR="0088790D" w:rsidRPr="0088790D">
        <w:rPr>
          <w:rStyle w:val="c0"/>
          <w:rFonts w:ascii="Arial" w:hAnsi="Arial" w:cs="Arial"/>
          <w:i/>
          <w:color w:val="000000"/>
        </w:rPr>
        <w:t>По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окончании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процедуры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необходимо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подвигаться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. </w:t>
      </w:r>
      <w:r w:rsidR="0088790D" w:rsidRPr="0088790D">
        <w:rPr>
          <w:rStyle w:val="c0"/>
          <w:rFonts w:ascii="Arial" w:hAnsi="Arial" w:cs="Arial"/>
          <w:i/>
          <w:color w:val="000000"/>
        </w:rPr>
        <w:t>Летом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можно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походить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на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свежем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воздухе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, </w:t>
      </w:r>
      <w:r w:rsidR="0088790D" w:rsidRPr="0088790D">
        <w:rPr>
          <w:rStyle w:val="c0"/>
          <w:rFonts w:ascii="Arial" w:hAnsi="Arial" w:cs="Arial"/>
          <w:i/>
          <w:color w:val="000000"/>
        </w:rPr>
        <w:t>зимой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- </w:t>
      </w:r>
      <w:r w:rsidR="0088790D" w:rsidRPr="0088790D">
        <w:rPr>
          <w:rStyle w:val="c0"/>
          <w:rFonts w:ascii="Arial" w:hAnsi="Arial" w:cs="Arial"/>
          <w:i/>
          <w:color w:val="000000"/>
        </w:rPr>
        <w:t>просто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по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комнате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, </w:t>
      </w:r>
      <w:r w:rsidR="0088790D" w:rsidRPr="0088790D">
        <w:rPr>
          <w:rStyle w:val="c0"/>
          <w:rFonts w:ascii="Arial" w:hAnsi="Arial" w:cs="Arial"/>
          <w:i/>
          <w:color w:val="000000"/>
        </w:rPr>
        <w:t>до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тех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proofErr w:type="gramStart"/>
      <w:r w:rsidR="0088790D" w:rsidRPr="0088790D">
        <w:rPr>
          <w:rStyle w:val="c0"/>
          <w:rFonts w:ascii="Arial" w:hAnsi="Arial" w:cs="Arial"/>
          <w:i/>
          <w:color w:val="000000"/>
        </w:rPr>
        <w:t>пор</w:t>
      </w:r>
      <w:proofErr w:type="gramEnd"/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пока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ноги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и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все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тело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не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 xml:space="preserve"> </w:t>
      </w:r>
      <w:r w:rsidR="0088790D" w:rsidRPr="0088790D">
        <w:rPr>
          <w:rStyle w:val="c0"/>
          <w:rFonts w:ascii="Arial" w:hAnsi="Arial" w:cs="Arial"/>
          <w:i/>
          <w:color w:val="000000"/>
        </w:rPr>
        <w:t>согреются</w:t>
      </w:r>
      <w:r w:rsidR="0088790D" w:rsidRPr="0088790D">
        <w:rPr>
          <w:rStyle w:val="c0"/>
          <w:rFonts w:ascii="Aparajita" w:hAnsi="Aparajita" w:cs="Aparajita"/>
          <w:i/>
          <w:color w:val="000000"/>
        </w:rPr>
        <w:t>.</w:t>
      </w:r>
    </w:p>
    <w:p w:rsidR="0090445D" w:rsidRPr="0088790D" w:rsidRDefault="0090445D" w:rsidP="0090445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b/>
          <w:color w:val="C00000"/>
        </w:rPr>
      </w:pPr>
      <w:r w:rsidRPr="0088790D">
        <w:rPr>
          <w:rFonts w:ascii="Arial" w:hAnsi="Arial" w:cs="Arial"/>
          <w:b/>
          <w:color w:val="C00000"/>
        </w:rPr>
        <w:t>Помните, здоровье ребенка в Ваших руках.</w:t>
      </w:r>
    </w:p>
    <w:p w:rsidR="009B391C" w:rsidRDefault="003E4C80" w:rsidP="003E4C80">
      <w:r>
        <w:t xml:space="preserve">                                      </w:t>
      </w:r>
      <w:r>
        <w:rPr>
          <w:noProof/>
          <w:lang w:eastAsia="ru-RU"/>
        </w:rPr>
        <w:drawing>
          <wp:inline distT="0" distB="0" distL="0" distR="0">
            <wp:extent cx="3324225" cy="2464417"/>
            <wp:effectExtent l="0" t="0" r="0" b="0"/>
            <wp:docPr id="7" name="Рисунок 7" descr="http://biblio.shatura.ru/uploads/doc-ba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biblio.shatura.ru/uploads/doc-bay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194" cy="2472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B39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arajita">
    <w:altName w:val="Arial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45D"/>
    <w:rsid w:val="0038268C"/>
    <w:rsid w:val="003E4C80"/>
    <w:rsid w:val="005D1AAB"/>
    <w:rsid w:val="008322E7"/>
    <w:rsid w:val="0088790D"/>
    <w:rsid w:val="0090445D"/>
    <w:rsid w:val="009B391C"/>
    <w:rsid w:val="00C96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B56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C96B56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C96B56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unhideWhenUsed/>
    <w:qFormat/>
    <w:rsid w:val="00C96B56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unhideWhenUsed/>
    <w:qFormat/>
    <w:rsid w:val="00C96B56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unhideWhenUsed/>
    <w:qFormat/>
    <w:rsid w:val="00C96B56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96B56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96B56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96B56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96B56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4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0445D"/>
  </w:style>
  <w:style w:type="character" w:styleId="a4">
    <w:name w:val="Strong"/>
    <w:uiPriority w:val="22"/>
    <w:qFormat/>
    <w:rsid w:val="00C96B56"/>
    <w:rPr>
      <w:b/>
      <w:bCs/>
      <w:spacing w:val="0"/>
    </w:rPr>
  </w:style>
  <w:style w:type="paragraph" w:styleId="a5">
    <w:name w:val="No Spacing"/>
    <w:basedOn w:val="a"/>
    <w:uiPriority w:val="1"/>
    <w:qFormat/>
    <w:rsid w:val="00C96B5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C96B56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C96B5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C96B5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rsid w:val="00C96B5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rsid w:val="00C96B5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paragraph" w:styleId="a6">
    <w:name w:val="Title"/>
    <w:basedOn w:val="a"/>
    <w:next w:val="a"/>
    <w:link w:val="a7"/>
    <w:uiPriority w:val="10"/>
    <w:qFormat/>
    <w:rsid w:val="00C96B56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7">
    <w:name w:val="Название Знак"/>
    <w:basedOn w:val="a0"/>
    <w:link w:val="a6"/>
    <w:uiPriority w:val="10"/>
    <w:rsid w:val="00C96B56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customStyle="1" w:styleId="60">
    <w:name w:val="Заголовок 6 Знак"/>
    <w:basedOn w:val="a0"/>
    <w:link w:val="6"/>
    <w:uiPriority w:val="9"/>
    <w:semiHidden/>
    <w:rsid w:val="00C96B5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C96B5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C96B5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C96B56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8">
    <w:name w:val="caption"/>
    <w:basedOn w:val="a"/>
    <w:next w:val="a"/>
    <w:uiPriority w:val="35"/>
    <w:semiHidden/>
    <w:unhideWhenUsed/>
    <w:qFormat/>
    <w:rsid w:val="00C96B56"/>
    <w:rPr>
      <w:b/>
      <w:bCs/>
      <w:color w:val="943634" w:themeColor="accent2" w:themeShade="BF"/>
      <w:sz w:val="18"/>
      <w:szCs w:val="18"/>
    </w:rPr>
  </w:style>
  <w:style w:type="paragraph" w:styleId="a9">
    <w:name w:val="Subtitle"/>
    <w:basedOn w:val="a"/>
    <w:next w:val="a"/>
    <w:link w:val="aa"/>
    <w:uiPriority w:val="11"/>
    <w:qFormat/>
    <w:rsid w:val="00C96B56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C96B56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b">
    <w:name w:val="Emphasis"/>
    <w:uiPriority w:val="20"/>
    <w:qFormat/>
    <w:rsid w:val="00C96B56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c">
    <w:name w:val="List Paragraph"/>
    <w:basedOn w:val="a"/>
    <w:uiPriority w:val="34"/>
    <w:qFormat/>
    <w:rsid w:val="00C96B5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96B56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C96B56"/>
    <w:rPr>
      <w:color w:val="943634" w:themeColor="accent2" w:themeShade="BF"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C96B56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e">
    <w:name w:val="Выделенная цитата Знак"/>
    <w:basedOn w:val="a0"/>
    <w:link w:val="ad"/>
    <w:uiPriority w:val="30"/>
    <w:rsid w:val="00C96B56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">
    <w:name w:val="Subtle Emphasis"/>
    <w:uiPriority w:val="19"/>
    <w:qFormat/>
    <w:rsid w:val="00C96B5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0">
    <w:name w:val="Intense Emphasis"/>
    <w:uiPriority w:val="21"/>
    <w:qFormat/>
    <w:rsid w:val="00C96B56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1">
    <w:name w:val="Subtle Reference"/>
    <w:uiPriority w:val="31"/>
    <w:qFormat/>
    <w:rsid w:val="00C96B56"/>
    <w:rPr>
      <w:i/>
      <w:iCs/>
      <w:smallCaps/>
      <w:color w:val="C0504D" w:themeColor="accent2"/>
      <w:u w:color="C0504D" w:themeColor="accent2"/>
    </w:rPr>
  </w:style>
  <w:style w:type="character" w:styleId="af2">
    <w:name w:val="Intense Reference"/>
    <w:uiPriority w:val="32"/>
    <w:qFormat/>
    <w:rsid w:val="00C96B56"/>
    <w:rPr>
      <w:b/>
      <w:bCs/>
      <w:i/>
      <w:iCs/>
      <w:smallCaps/>
      <w:color w:val="C0504D" w:themeColor="accent2"/>
      <w:u w:color="C0504D" w:themeColor="accent2"/>
    </w:rPr>
  </w:style>
  <w:style w:type="character" w:styleId="af3">
    <w:name w:val="Book Title"/>
    <w:uiPriority w:val="33"/>
    <w:qFormat/>
    <w:rsid w:val="00C96B56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C96B56"/>
    <w:pPr>
      <w:outlineLvl w:val="9"/>
    </w:pPr>
    <w:rPr>
      <w:lang w:bidi="en-US"/>
    </w:rPr>
  </w:style>
  <w:style w:type="paragraph" w:customStyle="1" w:styleId="c2">
    <w:name w:val="c2"/>
    <w:basedOn w:val="a"/>
    <w:rsid w:val="00887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character" w:customStyle="1" w:styleId="c0">
    <w:name w:val="c0"/>
    <w:basedOn w:val="a0"/>
    <w:rsid w:val="0088790D"/>
  </w:style>
  <w:style w:type="paragraph" w:styleId="af5">
    <w:name w:val="Balloon Text"/>
    <w:basedOn w:val="a"/>
    <w:link w:val="af6"/>
    <w:uiPriority w:val="99"/>
    <w:semiHidden/>
    <w:unhideWhenUsed/>
    <w:rsid w:val="00832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8322E7"/>
    <w:rPr>
      <w:rFonts w:ascii="Tahoma" w:hAnsi="Tahoma" w:cs="Tahoma"/>
      <w:i/>
      <w:i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B56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C96B56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C96B56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unhideWhenUsed/>
    <w:qFormat/>
    <w:rsid w:val="00C96B56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unhideWhenUsed/>
    <w:qFormat/>
    <w:rsid w:val="00C96B56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unhideWhenUsed/>
    <w:qFormat/>
    <w:rsid w:val="00C96B56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96B56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96B56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96B56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96B56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4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0445D"/>
  </w:style>
  <w:style w:type="character" w:styleId="a4">
    <w:name w:val="Strong"/>
    <w:uiPriority w:val="22"/>
    <w:qFormat/>
    <w:rsid w:val="00C96B56"/>
    <w:rPr>
      <w:b/>
      <w:bCs/>
      <w:spacing w:val="0"/>
    </w:rPr>
  </w:style>
  <w:style w:type="paragraph" w:styleId="a5">
    <w:name w:val="No Spacing"/>
    <w:basedOn w:val="a"/>
    <w:uiPriority w:val="1"/>
    <w:qFormat/>
    <w:rsid w:val="00C96B5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C96B56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C96B5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C96B5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rsid w:val="00C96B5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rsid w:val="00C96B5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paragraph" w:styleId="a6">
    <w:name w:val="Title"/>
    <w:basedOn w:val="a"/>
    <w:next w:val="a"/>
    <w:link w:val="a7"/>
    <w:uiPriority w:val="10"/>
    <w:qFormat/>
    <w:rsid w:val="00C96B56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7">
    <w:name w:val="Название Знак"/>
    <w:basedOn w:val="a0"/>
    <w:link w:val="a6"/>
    <w:uiPriority w:val="10"/>
    <w:rsid w:val="00C96B56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customStyle="1" w:styleId="60">
    <w:name w:val="Заголовок 6 Знак"/>
    <w:basedOn w:val="a0"/>
    <w:link w:val="6"/>
    <w:uiPriority w:val="9"/>
    <w:semiHidden/>
    <w:rsid w:val="00C96B5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C96B5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C96B5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C96B56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8">
    <w:name w:val="caption"/>
    <w:basedOn w:val="a"/>
    <w:next w:val="a"/>
    <w:uiPriority w:val="35"/>
    <w:semiHidden/>
    <w:unhideWhenUsed/>
    <w:qFormat/>
    <w:rsid w:val="00C96B56"/>
    <w:rPr>
      <w:b/>
      <w:bCs/>
      <w:color w:val="943634" w:themeColor="accent2" w:themeShade="BF"/>
      <w:sz w:val="18"/>
      <w:szCs w:val="18"/>
    </w:rPr>
  </w:style>
  <w:style w:type="paragraph" w:styleId="a9">
    <w:name w:val="Subtitle"/>
    <w:basedOn w:val="a"/>
    <w:next w:val="a"/>
    <w:link w:val="aa"/>
    <w:uiPriority w:val="11"/>
    <w:qFormat/>
    <w:rsid w:val="00C96B56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C96B56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b">
    <w:name w:val="Emphasis"/>
    <w:uiPriority w:val="20"/>
    <w:qFormat/>
    <w:rsid w:val="00C96B56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c">
    <w:name w:val="List Paragraph"/>
    <w:basedOn w:val="a"/>
    <w:uiPriority w:val="34"/>
    <w:qFormat/>
    <w:rsid w:val="00C96B5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96B56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C96B56"/>
    <w:rPr>
      <w:color w:val="943634" w:themeColor="accent2" w:themeShade="BF"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C96B56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e">
    <w:name w:val="Выделенная цитата Знак"/>
    <w:basedOn w:val="a0"/>
    <w:link w:val="ad"/>
    <w:uiPriority w:val="30"/>
    <w:rsid w:val="00C96B56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">
    <w:name w:val="Subtle Emphasis"/>
    <w:uiPriority w:val="19"/>
    <w:qFormat/>
    <w:rsid w:val="00C96B5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0">
    <w:name w:val="Intense Emphasis"/>
    <w:uiPriority w:val="21"/>
    <w:qFormat/>
    <w:rsid w:val="00C96B56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1">
    <w:name w:val="Subtle Reference"/>
    <w:uiPriority w:val="31"/>
    <w:qFormat/>
    <w:rsid w:val="00C96B56"/>
    <w:rPr>
      <w:i/>
      <w:iCs/>
      <w:smallCaps/>
      <w:color w:val="C0504D" w:themeColor="accent2"/>
      <w:u w:color="C0504D" w:themeColor="accent2"/>
    </w:rPr>
  </w:style>
  <w:style w:type="character" w:styleId="af2">
    <w:name w:val="Intense Reference"/>
    <w:uiPriority w:val="32"/>
    <w:qFormat/>
    <w:rsid w:val="00C96B56"/>
    <w:rPr>
      <w:b/>
      <w:bCs/>
      <w:i/>
      <w:iCs/>
      <w:smallCaps/>
      <w:color w:val="C0504D" w:themeColor="accent2"/>
      <w:u w:color="C0504D" w:themeColor="accent2"/>
    </w:rPr>
  </w:style>
  <w:style w:type="character" w:styleId="af3">
    <w:name w:val="Book Title"/>
    <w:uiPriority w:val="33"/>
    <w:qFormat/>
    <w:rsid w:val="00C96B56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C96B56"/>
    <w:pPr>
      <w:outlineLvl w:val="9"/>
    </w:pPr>
    <w:rPr>
      <w:lang w:bidi="en-US"/>
    </w:rPr>
  </w:style>
  <w:style w:type="paragraph" w:customStyle="1" w:styleId="c2">
    <w:name w:val="c2"/>
    <w:basedOn w:val="a"/>
    <w:rsid w:val="00887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character" w:customStyle="1" w:styleId="c0">
    <w:name w:val="c0"/>
    <w:basedOn w:val="a0"/>
    <w:rsid w:val="0088790D"/>
  </w:style>
  <w:style w:type="paragraph" w:styleId="af5">
    <w:name w:val="Balloon Text"/>
    <w:basedOn w:val="a"/>
    <w:link w:val="af6"/>
    <w:uiPriority w:val="99"/>
    <w:semiHidden/>
    <w:unhideWhenUsed/>
    <w:rsid w:val="00832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8322E7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42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802</Words>
  <Characters>4575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888</dc:creator>
  <cp:lastModifiedBy>888</cp:lastModifiedBy>
  <cp:revision>4</cp:revision>
  <dcterms:created xsi:type="dcterms:W3CDTF">2017-04-18T16:39:00Z</dcterms:created>
  <dcterms:modified xsi:type="dcterms:W3CDTF">2020-11-15T19:24:00Z</dcterms:modified>
</cp:coreProperties>
</file>